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1E28E" w14:textId="77777777" w:rsidR="00870E28" w:rsidRPr="00310ED5" w:rsidRDefault="00870E28" w:rsidP="00870E28">
      <w:pPr>
        <w:pStyle w:val="Nagwek1"/>
        <w:ind w:left="0" w:firstLine="0"/>
      </w:pPr>
      <w:r w:rsidRPr="00310ED5">
        <w:rPr>
          <w:bCs w:val="0"/>
        </w:rPr>
        <w:t>XIII A.</w:t>
      </w:r>
      <w:r w:rsidRPr="00310ED5">
        <w:rPr>
          <w:bCs w:val="0"/>
        </w:rPr>
        <w:tab/>
      </w:r>
      <w:bookmarkStart w:id="0" w:name="_GoBack"/>
      <w:r w:rsidRPr="00310ED5">
        <w:rPr>
          <w:bCs w:val="0"/>
        </w:rPr>
        <w:t xml:space="preserve">Wzór wniosku o zakwalifikowanie pacjenta do leczenia w programie </w:t>
      </w:r>
      <w:r w:rsidRPr="00310ED5">
        <w:t>LECZENIE WSPOMAGAJĄCE ZABURZEŃ CYKLU MOCZNIKOWEGO</w:t>
      </w:r>
    </w:p>
    <w:bookmarkEnd w:id="0"/>
    <w:p w14:paraId="3BFD4D09" w14:textId="77777777" w:rsidR="00870E28" w:rsidRPr="00310ED5" w:rsidRDefault="00870E28" w:rsidP="00870E28">
      <w:pPr>
        <w:ind w:left="720" w:hanging="720"/>
        <w:jc w:val="both"/>
        <w:rPr>
          <w:rFonts w:cs="Arial"/>
          <w:sz w:val="20"/>
          <w:szCs w:val="20"/>
        </w:rPr>
      </w:pPr>
    </w:p>
    <w:p w14:paraId="7F811806" w14:textId="77777777" w:rsidR="00870E28" w:rsidRPr="00310ED5" w:rsidRDefault="00870E28" w:rsidP="00870E28">
      <w:pPr>
        <w:pStyle w:val="xwniosek1"/>
      </w:pPr>
      <w:r w:rsidRPr="00310ED5">
        <w:t>ZESPÓŁ KOORDYNACYJNY DS. CHORÓB ULTRARZADKICH</w:t>
      </w:r>
    </w:p>
    <w:p w14:paraId="1683A282" w14:textId="77777777" w:rsidR="00870E28" w:rsidRPr="00310ED5" w:rsidRDefault="00870E28" w:rsidP="00870E28">
      <w:pPr>
        <w:pStyle w:val="xwniosek3"/>
      </w:pPr>
    </w:p>
    <w:p w14:paraId="52FE004F" w14:textId="77777777" w:rsidR="00870E28" w:rsidRPr="00310ED5" w:rsidRDefault="00870E28" w:rsidP="00870E28">
      <w:pPr>
        <w:pStyle w:val="xwniosek3"/>
        <w:rPr>
          <w:rFonts w:ascii="Arial" w:hAnsi="Arial"/>
        </w:rPr>
      </w:pPr>
      <w:r w:rsidRPr="00310ED5">
        <w:rPr>
          <w:rFonts w:ascii="Arial" w:hAnsi="Arial"/>
        </w:rPr>
        <w:t>WNIOSEK</w:t>
      </w:r>
    </w:p>
    <w:p w14:paraId="755EC18B" w14:textId="77777777" w:rsidR="00870E28" w:rsidRPr="002E68CE" w:rsidRDefault="00870E28" w:rsidP="00870E28">
      <w:pPr>
        <w:pStyle w:val="R1"/>
        <w:jc w:val="center"/>
        <w:rPr>
          <w:b w:val="0"/>
          <w:i/>
          <w:color w:val="auto"/>
          <w:sz w:val="20"/>
          <w:szCs w:val="20"/>
        </w:rPr>
      </w:pPr>
      <w:r w:rsidRPr="002E68CE">
        <w:rPr>
          <w:b w:val="0"/>
          <w:i/>
          <w:color w:val="auto"/>
          <w:sz w:val="20"/>
          <w:szCs w:val="20"/>
        </w:rPr>
        <w:t>(Wypełniony wniosek należy przesłać w wersji elektronicznej oraz papierowej do Zespołu Koordynacyjnego</w:t>
      </w:r>
      <w:r>
        <w:rPr>
          <w:b w:val="0"/>
          <w:i/>
          <w:color w:val="auto"/>
          <w:sz w:val="20"/>
          <w:szCs w:val="20"/>
        </w:rPr>
        <w:t>, należy uzupełnić dane w elektronicznym systemie monitorowania programów lekowych</w:t>
      </w:r>
      <w:r w:rsidRPr="002E68CE">
        <w:rPr>
          <w:b w:val="0"/>
          <w:i/>
          <w:color w:val="auto"/>
          <w:sz w:val="20"/>
          <w:szCs w:val="20"/>
        </w:rPr>
        <w:t>)</w:t>
      </w:r>
    </w:p>
    <w:p w14:paraId="4F33F272" w14:textId="77777777" w:rsidR="00870E28" w:rsidRPr="00310ED5" w:rsidRDefault="00870E28" w:rsidP="00870E28">
      <w:pPr>
        <w:pStyle w:val="R1"/>
        <w:rPr>
          <w:color w:val="auto"/>
        </w:rPr>
      </w:pPr>
      <w:r w:rsidRPr="00310ED5">
        <w:rPr>
          <w:color w:val="auto"/>
        </w:rPr>
        <w:t>A.</w:t>
      </w:r>
      <w:r w:rsidRPr="00310ED5">
        <w:rPr>
          <w:color w:val="auto"/>
        </w:rPr>
        <w:tab/>
        <w:t>Dane personalne pacjenta i nazwa jednostki kierującej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2410"/>
        <w:gridCol w:w="4820"/>
      </w:tblGrid>
      <w:tr w:rsidR="00870E28" w:rsidRPr="00310ED5" w14:paraId="4D7060BA" w14:textId="77777777" w:rsidTr="00753E4B">
        <w:tc>
          <w:tcPr>
            <w:tcW w:w="2409" w:type="dxa"/>
            <w:hideMark/>
          </w:tcPr>
          <w:p w14:paraId="16E8F07C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\r 1 \* MERGEFORMAT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Nr wniosku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10" w:type="dxa"/>
            <w:hideMark/>
          </w:tcPr>
          <w:p w14:paraId="015E7C33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Inicjały pacjenta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20CF5804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3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PESEL pacjenta</w:t>
            </w:r>
            <w:r w:rsidRPr="00310ED5">
              <w:rPr>
                <w:lang w:eastAsia="en-US"/>
              </w:rPr>
              <w:tab/>
            </w:r>
          </w:p>
        </w:tc>
      </w:tr>
      <w:tr w:rsidR="00870E28" w:rsidRPr="00310ED5" w14:paraId="75F5C10B" w14:textId="77777777" w:rsidTr="00753E4B">
        <w:tc>
          <w:tcPr>
            <w:tcW w:w="2409" w:type="dxa"/>
            <w:hideMark/>
          </w:tcPr>
          <w:p w14:paraId="6B3BABA7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4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Data urodzenia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10" w:type="dxa"/>
            <w:hideMark/>
          </w:tcPr>
          <w:p w14:paraId="6B35135C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5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Płeć </w:t>
            </w: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6E34ADA0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6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Data wystawienia wniosku</w:t>
            </w:r>
            <w:r w:rsidRPr="00310ED5">
              <w:rPr>
                <w:lang w:eastAsia="en-US"/>
              </w:rPr>
              <w:tab/>
            </w:r>
          </w:p>
        </w:tc>
      </w:tr>
    </w:tbl>
    <w:p w14:paraId="6FFBAED1" w14:textId="77777777" w:rsidR="00870E28" w:rsidRPr="00310ED5" w:rsidRDefault="00870E28" w:rsidP="00870E28">
      <w:pPr>
        <w:pStyle w:val="0"/>
        <w:rPr>
          <w:color w:val="auto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870E28" w:rsidRPr="00310ED5" w14:paraId="6AD4F634" w14:textId="77777777" w:rsidTr="00753E4B">
        <w:tc>
          <w:tcPr>
            <w:tcW w:w="4819" w:type="dxa"/>
            <w:hideMark/>
          </w:tcPr>
          <w:p w14:paraId="256E7074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7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Imię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18DCD49B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8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Nazwisko</w:t>
            </w:r>
            <w:r w:rsidRPr="00310ED5">
              <w:rPr>
                <w:lang w:eastAsia="en-US"/>
              </w:rPr>
              <w:tab/>
            </w:r>
          </w:p>
        </w:tc>
      </w:tr>
    </w:tbl>
    <w:p w14:paraId="06F61611" w14:textId="77777777" w:rsidR="00870E28" w:rsidRPr="00310ED5" w:rsidRDefault="00870E28" w:rsidP="00870E28">
      <w:pPr>
        <w:pStyle w:val="R2"/>
        <w:rPr>
          <w:color w:val="auto"/>
        </w:rPr>
      </w:pPr>
      <w:r w:rsidRPr="00310ED5">
        <w:rPr>
          <w:color w:val="auto"/>
        </w:rPr>
        <w:t>W przypadku dziecka proszę podać dane dotyczące rodziców/opiekunów dziecka:</w:t>
      </w:r>
    </w:p>
    <w:p w14:paraId="29B93051" w14:textId="77777777" w:rsidR="00870E28" w:rsidRPr="00310ED5" w:rsidRDefault="00870E28" w:rsidP="00870E28">
      <w:pPr>
        <w:pStyle w:val="R2"/>
        <w:rPr>
          <w:color w:val="auto"/>
        </w:rPr>
      </w:pPr>
      <w:r w:rsidRPr="00310ED5">
        <w:rPr>
          <w:color w:val="auto"/>
        </w:rPr>
        <w:t xml:space="preserve">Ojciec: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870E28" w:rsidRPr="00310ED5" w14:paraId="388B23C5" w14:textId="77777777" w:rsidTr="00753E4B">
        <w:tc>
          <w:tcPr>
            <w:tcW w:w="4819" w:type="dxa"/>
            <w:hideMark/>
          </w:tcPr>
          <w:p w14:paraId="407F585C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9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Imię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706D9F74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10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Nazwisko</w:t>
            </w:r>
            <w:r w:rsidRPr="00310ED5">
              <w:rPr>
                <w:lang w:eastAsia="en-US"/>
              </w:rPr>
              <w:tab/>
            </w:r>
          </w:p>
        </w:tc>
      </w:tr>
    </w:tbl>
    <w:p w14:paraId="4CE81581" w14:textId="77777777" w:rsidR="00870E28" w:rsidRPr="00310ED5" w:rsidRDefault="00870E28" w:rsidP="00870E28">
      <w:pPr>
        <w:pStyle w:val="R2"/>
        <w:rPr>
          <w:color w:val="auto"/>
        </w:rPr>
      </w:pPr>
      <w:r w:rsidRPr="00310ED5">
        <w:rPr>
          <w:color w:val="auto"/>
        </w:rPr>
        <w:t xml:space="preserve">Matka: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870E28" w:rsidRPr="00310ED5" w14:paraId="585B2946" w14:textId="77777777" w:rsidTr="00753E4B">
        <w:tc>
          <w:tcPr>
            <w:tcW w:w="4819" w:type="dxa"/>
            <w:hideMark/>
          </w:tcPr>
          <w:p w14:paraId="7E8DE700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11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Imię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24E3F5D8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12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Nazwisko</w:t>
            </w:r>
            <w:r w:rsidRPr="00310ED5">
              <w:rPr>
                <w:lang w:eastAsia="en-US"/>
              </w:rPr>
              <w:tab/>
            </w:r>
          </w:p>
        </w:tc>
      </w:tr>
    </w:tbl>
    <w:p w14:paraId="3C4B390C" w14:textId="77777777" w:rsidR="00870E28" w:rsidRPr="00310ED5" w:rsidRDefault="00870E28" w:rsidP="00870E28">
      <w:pPr>
        <w:pStyle w:val="R2"/>
        <w:rPr>
          <w:color w:val="auto"/>
        </w:rPr>
      </w:pPr>
      <w:r w:rsidRPr="00310ED5">
        <w:rPr>
          <w:color w:val="auto"/>
        </w:rPr>
        <w:t xml:space="preserve">Opiekun: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870E28" w:rsidRPr="00310ED5" w14:paraId="25C8D83B" w14:textId="77777777" w:rsidTr="00753E4B">
        <w:tc>
          <w:tcPr>
            <w:tcW w:w="4819" w:type="dxa"/>
            <w:hideMark/>
          </w:tcPr>
          <w:p w14:paraId="2CD85A4D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13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Imię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030D06C1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14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Nazwisko</w:t>
            </w:r>
            <w:r w:rsidRPr="00310ED5">
              <w:rPr>
                <w:lang w:eastAsia="en-US"/>
              </w:rPr>
              <w:tab/>
            </w:r>
          </w:p>
        </w:tc>
      </w:tr>
    </w:tbl>
    <w:p w14:paraId="251C192B" w14:textId="77777777" w:rsidR="00870E28" w:rsidRPr="00310ED5" w:rsidRDefault="00870E28" w:rsidP="00870E28">
      <w:pPr>
        <w:pStyle w:val="R2"/>
        <w:rPr>
          <w:color w:val="auto"/>
        </w:rPr>
      </w:pPr>
      <w:r w:rsidRPr="00310ED5">
        <w:rPr>
          <w:color w:val="auto"/>
        </w:rPr>
        <w:t>Miejsce zamieszkania pacjenta: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870E28" w:rsidRPr="00310ED5" w14:paraId="56045ACE" w14:textId="77777777" w:rsidTr="00753E4B">
        <w:tc>
          <w:tcPr>
            <w:tcW w:w="6426" w:type="dxa"/>
            <w:gridSpan w:val="2"/>
            <w:hideMark/>
          </w:tcPr>
          <w:p w14:paraId="41FE46E9" w14:textId="77777777" w:rsidR="00870E28" w:rsidRPr="00310ED5" w:rsidRDefault="00870E28" w:rsidP="00753E4B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15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Miejscowość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3213" w:type="dxa"/>
            <w:hideMark/>
          </w:tcPr>
          <w:p w14:paraId="52F32CA3" w14:textId="77777777" w:rsidR="00870E28" w:rsidRPr="00310ED5" w:rsidRDefault="00870E28" w:rsidP="00753E4B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16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Kod</w:t>
            </w:r>
            <w:r w:rsidRPr="00310ED5">
              <w:rPr>
                <w:lang w:eastAsia="en-US"/>
              </w:rPr>
              <w:tab/>
            </w:r>
          </w:p>
        </w:tc>
      </w:tr>
      <w:tr w:rsidR="00870E28" w:rsidRPr="00310ED5" w14:paraId="5AAECB27" w14:textId="77777777" w:rsidTr="00753E4B">
        <w:tc>
          <w:tcPr>
            <w:tcW w:w="3213" w:type="dxa"/>
            <w:hideMark/>
          </w:tcPr>
          <w:p w14:paraId="001C78C4" w14:textId="77777777" w:rsidR="00870E28" w:rsidRPr="00310ED5" w:rsidRDefault="00870E28" w:rsidP="00753E4B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17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Poczta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5F51A834" w14:textId="77777777" w:rsidR="00870E28" w:rsidRPr="00310ED5" w:rsidRDefault="00870E28" w:rsidP="00753E4B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18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Ulica</w:t>
            </w:r>
            <w:r w:rsidRPr="00310ED5">
              <w:rPr>
                <w:lang w:eastAsia="en-US"/>
              </w:rPr>
              <w:tab/>
            </w:r>
          </w:p>
        </w:tc>
      </w:tr>
      <w:tr w:rsidR="00870E28" w:rsidRPr="00310ED5" w14:paraId="69A3270D" w14:textId="77777777" w:rsidTr="00753E4B">
        <w:tc>
          <w:tcPr>
            <w:tcW w:w="3213" w:type="dxa"/>
            <w:hideMark/>
          </w:tcPr>
          <w:p w14:paraId="7EB46D7B" w14:textId="77777777" w:rsidR="00870E28" w:rsidRPr="00310ED5" w:rsidRDefault="00870E28" w:rsidP="00753E4B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19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Nr domu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3213" w:type="dxa"/>
            <w:hideMark/>
          </w:tcPr>
          <w:p w14:paraId="6AD91179" w14:textId="77777777" w:rsidR="00870E28" w:rsidRPr="00310ED5" w:rsidRDefault="00870E28" w:rsidP="00753E4B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20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Nr mieszkania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3213" w:type="dxa"/>
            <w:hideMark/>
          </w:tcPr>
          <w:p w14:paraId="248050A9" w14:textId="77777777" w:rsidR="00870E28" w:rsidRPr="00310ED5" w:rsidRDefault="00870E28" w:rsidP="00753E4B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21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Woj.</w:t>
            </w:r>
            <w:r w:rsidRPr="00310ED5">
              <w:rPr>
                <w:lang w:eastAsia="en-US"/>
              </w:rPr>
              <w:tab/>
            </w:r>
          </w:p>
        </w:tc>
      </w:tr>
      <w:tr w:rsidR="00870E28" w:rsidRPr="00310ED5" w14:paraId="666B91C0" w14:textId="77777777" w:rsidTr="00753E4B">
        <w:tc>
          <w:tcPr>
            <w:tcW w:w="3213" w:type="dxa"/>
            <w:hideMark/>
          </w:tcPr>
          <w:p w14:paraId="331E1EC0" w14:textId="77777777" w:rsidR="00870E28" w:rsidRPr="00310ED5" w:rsidRDefault="00870E28" w:rsidP="00753E4B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22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Tel. dom.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258E7D59" w14:textId="77777777" w:rsidR="00870E28" w:rsidRPr="00310ED5" w:rsidRDefault="00870E28" w:rsidP="00753E4B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23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W przypadku dziecka tel. do rodziców / opiekunów </w:t>
            </w:r>
            <w:r w:rsidRPr="00310ED5">
              <w:rPr>
                <w:lang w:eastAsia="en-US"/>
              </w:rPr>
              <w:tab/>
            </w:r>
          </w:p>
        </w:tc>
      </w:tr>
    </w:tbl>
    <w:p w14:paraId="47C36B76" w14:textId="77777777" w:rsidR="00870E28" w:rsidRPr="00310ED5" w:rsidRDefault="00870E28" w:rsidP="00870E28">
      <w:pPr>
        <w:pStyle w:val="R2"/>
        <w:rPr>
          <w:color w:val="auto"/>
        </w:rPr>
      </w:pPr>
      <w:r w:rsidRPr="00310ED5">
        <w:rPr>
          <w:color w:val="auto"/>
        </w:rPr>
        <w:t>Jednostka wystawiająca wniosek:</w:t>
      </w:r>
    </w:p>
    <w:p w14:paraId="2EFE593F" w14:textId="77777777" w:rsidR="00870E28" w:rsidRPr="00310ED5" w:rsidRDefault="00870E28" w:rsidP="00870E28">
      <w:pPr>
        <w:pStyle w:val="QX3"/>
      </w:pPr>
      <w:r w:rsidRPr="00310ED5">
        <w:tab/>
      </w:r>
      <w:r w:rsidRPr="00310ED5">
        <w:fldChar w:fldCharType="begin"/>
      </w:r>
      <w:r w:rsidRPr="00310ED5">
        <w:instrText xml:space="preserve"> SEQ lista \* ARABIC </w:instrText>
      </w:r>
      <w:r w:rsidRPr="00310ED5">
        <w:fldChar w:fldCharType="separate"/>
      </w:r>
      <w:r w:rsidRPr="00310ED5">
        <w:rPr>
          <w:noProof/>
        </w:rPr>
        <w:t>24</w:t>
      </w:r>
      <w:r w:rsidRPr="00310ED5">
        <w:rPr>
          <w:noProof/>
        </w:rPr>
        <w:fldChar w:fldCharType="end"/>
      </w:r>
      <w:r w:rsidRPr="00310ED5">
        <w:t>.</w:t>
      </w:r>
      <w:r w:rsidRPr="00310ED5">
        <w:tab/>
        <w:t xml:space="preserve">Pełna nazwa </w:t>
      </w:r>
      <w:r w:rsidRPr="00310ED5">
        <w:tab/>
      </w:r>
      <w:r w:rsidRPr="00310ED5">
        <w:br/>
      </w:r>
      <w:r w:rsidRPr="00310ED5">
        <w:br/>
      </w:r>
      <w:r w:rsidRPr="00310ED5">
        <w:tab/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1607"/>
        <w:gridCol w:w="3213"/>
      </w:tblGrid>
      <w:tr w:rsidR="00870E28" w:rsidRPr="00310ED5" w14:paraId="7BD13300" w14:textId="77777777" w:rsidTr="00753E4B">
        <w:tc>
          <w:tcPr>
            <w:tcW w:w="6426" w:type="dxa"/>
            <w:gridSpan w:val="2"/>
            <w:hideMark/>
          </w:tcPr>
          <w:p w14:paraId="6EB29562" w14:textId="77777777" w:rsidR="00870E28" w:rsidRPr="00310ED5" w:rsidRDefault="00870E28" w:rsidP="00753E4B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25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Miejscowość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3213" w:type="dxa"/>
            <w:hideMark/>
          </w:tcPr>
          <w:p w14:paraId="5419C617" w14:textId="77777777" w:rsidR="00870E28" w:rsidRPr="00310ED5" w:rsidRDefault="00870E28" w:rsidP="00753E4B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26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Kod </w:t>
            </w:r>
            <w:r w:rsidRPr="00310ED5">
              <w:rPr>
                <w:lang w:eastAsia="en-US"/>
              </w:rPr>
              <w:tab/>
            </w:r>
          </w:p>
        </w:tc>
      </w:tr>
      <w:tr w:rsidR="00870E28" w:rsidRPr="00310ED5" w14:paraId="49581ADA" w14:textId="77777777" w:rsidTr="00753E4B">
        <w:tc>
          <w:tcPr>
            <w:tcW w:w="6426" w:type="dxa"/>
            <w:gridSpan w:val="2"/>
            <w:hideMark/>
          </w:tcPr>
          <w:p w14:paraId="239E6E41" w14:textId="77777777" w:rsidR="00870E28" w:rsidRPr="00310ED5" w:rsidRDefault="00870E28" w:rsidP="00753E4B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27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Ul.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3213" w:type="dxa"/>
            <w:hideMark/>
          </w:tcPr>
          <w:p w14:paraId="0FF872C8" w14:textId="77777777" w:rsidR="00870E28" w:rsidRPr="00310ED5" w:rsidRDefault="00870E28" w:rsidP="00753E4B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28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Nr </w:t>
            </w:r>
            <w:r w:rsidRPr="00310ED5">
              <w:rPr>
                <w:lang w:eastAsia="en-US"/>
              </w:rPr>
              <w:tab/>
            </w:r>
          </w:p>
        </w:tc>
      </w:tr>
      <w:tr w:rsidR="00870E28" w:rsidRPr="00310ED5" w14:paraId="3BFDF70A" w14:textId="77777777" w:rsidTr="00753E4B">
        <w:tc>
          <w:tcPr>
            <w:tcW w:w="4819" w:type="dxa"/>
            <w:hideMark/>
          </w:tcPr>
          <w:p w14:paraId="540AFFE0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29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Tel.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gridSpan w:val="2"/>
            <w:hideMark/>
          </w:tcPr>
          <w:p w14:paraId="450716AE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30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Fax</w:t>
            </w:r>
            <w:r w:rsidRPr="00310ED5">
              <w:rPr>
                <w:lang w:eastAsia="en-US"/>
              </w:rPr>
              <w:tab/>
            </w:r>
          </w:p>
        </w:tc>
      </w:tr>
      <w:tr w:rsidR="00870E28" w:rsidRPr="00310ED5" w14:paraId="726FE196" w14:textId="77777777" w:rsidTr="00753E4B">
        <w:tc>
          <w:tcPr>
            <w:tcW w:w="9639" w:type="dxa"/>
            <w:gridSpan w:val="3"/>
            <w:hideMark/>
          </w:tcPr>
          <w:p w14:paraId="18FB0EB4" w14:textId="77777777" w:rsidR="00870E28" w:rsidRPr="00310ED5" w:rsidRDefault="00870E28" w:rsidP="00753E4B">
            <w:pPr>
              <w:pStyle w:val="QX1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31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Nr karty lub historii choroby pacjenta/Nr pacjenta w systemie </w:t>
            </w:r>
            <w:r>
              <w:rPr>
                <w:lang w:eastAsia="en-US"/>
              </w:rPr>
              <w:t>monitorowania programów lekowych</w:t>
            </w:r>
            <w:r w:rsidRPr="00310ED5">
              <w:rPr>
                <w:lang w:eastAsia="en-US"/>
              </w:rPr>
              <w:tab/>
            </w:r>
          </w:p>
        </w:tc>
      </w:tr>
    </w:tbl>
    <w:p w14:paraId="492E1B4C" w14:textId="77777777" w:rsidR="00870E28" w:rsidRPr="00310ED5" w:rsidRDefault="00870E28" w:rsidP="00870E28">
      <w:pPr>
        <w:pStyle w:val="R2"/>
        <w:rPr>
          <w:color w:val="auto"/>
        </w:rPr>
      </w:pPr>
      <w:r w:rsidRPr="00310ED5">
        <w:rPr>
          <w:color w:val="auto"/>
        </w:rPr>
        <w:t>Lekarz wystawiający wniosek: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870E28" w:rsidRPr="00310ED5" w14:paraId="3D52A53B" w14:textId="77777777" w:rsidTr="00753E4B">
        <w:tc>
          <w:tcPr>
            <w:tcW w:w="4819" w:type="dxa"/>
            <w:hideMark/>
          </w:tcPr>
          <w:p w14:paraId="08DA0A5B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32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Imię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2FCBED12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33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>Nazwisko</w:t>
            </w:r>
            <w:r w:rsidRPr="00310ED5">
              <w:rPr>
                <w:lang w:eastAsia="en-US"/>
              </w:rPr>
              <w:tab/>
            </w:r>
          </w:p>
        </w:tc>
      </w:tr>
      <w:tr w:rsidR="00870E28" w:rsidRPr="00310ED5" w14:paraId="6D0F320F" w14:textId="77777777" w:rsidTr="00753E4B">
        <w:tc>
          <w:tcPr>
            <w:tcW w:w="4819" w:type="dxa"/>
          </w:tcPr>
          <w:p w14:paraId="26998C2C" w14:textId="77777777" w:rsidR="00870E28" w:rsidRPr="00310ED5" w:rsidRDefault="00870E28" w:rsidP="00753E4B">
            <w:pPr>
              <w:pStyle w:val="QX2PODPIS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br/>
            </w:r>
          </w:p>
          <w:p w14:paraId="6BA32F40" w14:textId="77777777" w:rsidR="00870E28" w:rsidRPr="00310ED5" w:rsidRDefault="00870E28" w:rsidP="00753E4B">
            <w:pPr>
              <w:pStyle w:val="QX2PODPIS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lastRenderedPageBreak/>
              <w:t xml:space="preserve">nadruk lub pieczątka zawierające </w:t>
            </w:r>
            <w:r w:rsidRPr="00310ED5">
              <w:rPr>
                <w:lang w:eastAsia="en-US"/>
              </w:rPr>
              <w:br/>
              <w:t xml:space="preserve">imię i nazwisko lekarza kwalifikującego do programu, </w:t>
            </w:r>
            <w:r w:rsidRPr="00310ED5">
              <w:rPr>
                <w:lang w:eastAsia="en-US"/>
              </w:rPr>
              <w:br/>
              <w:t>numer prawa wykonywania zawodu oraz jego podpis</w:t>
            </w:r>
            <w:r w:rsidRPr="00310ED5">
              <w:rPr>
                <w:lang w:eastAsia="en-US"/>
              </w:rPr>
              <w:br/>
            </w:r>
            <w:r w:rsidRPr="00310ED5">
              <w:rPr>
                <w:lang w:eastAsia="en-US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6E589E16" w14:textId="77777777" w:rsidR="00870E28" w:rsidRPr="00310ED5" w:rsidRDefault="00870E28" w:rsidP="00753E4B">
            <w:pPr>
              <w:pStyle w:val="QX2PODPIS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lastRenderedPageBreak/>
              <w:br/>
            </w:r>
          </w:p>
          <w:p w14:paraId="58B5AB4D" w14:textId="77777777" w:rsidR="00870E28" w:rsidRPr="00310ED5" w:rsidRDefault="00870E28" w:rsidP="00753E4B">
            <w:pPr>
              <w:pStyle w:val="QX2PODPIS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lastRenderedPageBreak/>
              <w:t xml:space="preserve">nadruk lub pieczątka zawierające </w:t>
            </w:r>
            <w:r w:rsidRPr="00310ED5">
              <w:rPr>
                <w:lang w:eastAsia="en-US"/>
              </w:rPr>
              <w:br/>
              <w:t>imię i nazwisko kierownika jednostki oraz jego podpis</w:t>
            </w:r>
            <w:r w:rsidRPr="00310ED5">
              <w:rPr>
                <w:lang w:eastAsia="en-US"/>
              </w:rPr>
              <w:br/>
            </w:r>
          </w:p>
          <w:p w14:paraId="4C7985CF" w14:textId="77777777" w:rsidR="00870E28" w:rsidRPr="00310ED5" w:rsidRDefault="00870E28" w:rsidP="00753E4B">
            <w:pPr>
              <w:pStyle w:val="QX2PODPIS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br/>
              <w:t>___________________________________</w:t>
            </w:r>
          </w:p>
        </w:tc>
      </w:tr>
    </w:tbl>
    <w:p w14:paraId="7B005DCF" w14:textId="77777777" w:rsidR="00870E28" w:rsidRPr="00310ED5" w:rsidRDefault="00870E28" w:rsidP="00870E28">
      <w:pPr>
        <w:pStyle w:val="R1"/>
        <w:ind w:left="0" w:firstLine="0"/>
        <w:rPr>
          <w:color w:val="auto"/>
        </w:rPr>
      </w:pPr>
      <w:r w:rsidRPr="00310ED5">
        <w:rPr>
          <w:color w:val="auto"/>
        </w:rPr>
        <w:lastRenderedPageBreak/>
        <w:t xml:space="preserve">B. Dane pacjenta: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13"/>
      </w:tblGrid>
      <w:tr w:rsidR="00870E28" w:rsidRPr="00310ED5" w14:paraId="3E4E5137" w14:textId="77777777" w:rsidTr="00753E4B">
        <w:tc>
          <w:tcPr>
            <w:tcW w:w="3213" w:type="dxa"/>
            <w:hideMark/>
          </w:tcPr>
          <w:p w14:paraId="581BD1D9" w14:textId="77777777" w:rsidR="00870E28" w:rsidRPr="00310ED5" w:rsidRDefault="00870E28" w:rsidP="00753E4B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</w:r>
            <w:r w:rsidRPr="00310ED5">
              <w:rPr>
                <w:lang w:eastAsia="en-US"/>
              </w:rPr>
              <w:fldChar w:fldCharType="begin"/>
            </w:r>
            <w:r w:rsidRPr="00310ED5">
              <w:rPr>
                <w:lang w:eastAsia="en-US"/>
              </w:rPr>
              <w:instrText xml:space="preserve"> SEQ lista \* ARABIC </w:instrText>
            </w:r>
            <w:r w:rsidRPr="00310ED5">
              <w:rPr>
                <w:lang w:eastAsia="en-US"/>
              </w:rPr>
              <w:fldChar w:fldCharType="separate"/>
            </w:r>
            <w:r w:rsidRPr="00310ED5">
              <w:rPr>
                <w:noProof/>
                <w:lang w:eastAsia="en-US"/>
              </w:rPr>
              <w:t>34</w:t>
            </w:r>
            <w:r w:rsidRPr="00310ED5">
              <w:rPr>
                <w:noProof/>
                <w:lang w:eastAsia="en-US"/>
              </w:rPr>
              <w:fldChar w:fldCharType="end"/>
            </w:r>
            <w:r w:rsidRPr="00310ED5">
              <w:rPr>
                <w:lang w:eastAsia="en-US"/>
              </w:rPr>
              <w:t>.</w:t>
            </w:r>
            <w:r w:rsidRPr="00310ED5">
              <w:rPr>
                <w:lang w:eastAsia="en-US"/>
              </w:rPr>
              <w:tab/>
              <w:t xml:space="preserve">Wysokość ciała (cm) </w:t>
            </w:r>
            <w:r w:rsidRPr="00310ED5">
              <w:rPr>
                <w:lang w:eastAsia="en-US"/>
              </w:rPr>
              <w:tab/>
            </w:r>
          </w:p>
        </w:tc>
      </w:tr>
      <w:tr w:rsidR="00870E28" w:rsidRPr="00310ED5" w14:paraId="40DA8ED4" w14:textId="77777777" w:rsidTr="00753E4B">
        <w:tc>
          <w:tcPr>
            <w:tcW w:w="3213" w:type="dxa"/>
            <w:hideMark/>
          </w:tcPr>
          <w:p w14:paraId="5D8E8D96" w14:textId="77777777" w:rsidR="00870E28" w:rsidRPr="00310ED5" w:rsidRDefault="00870E28" w:rsidP="00753E4B">
            <w:pPr>
              <w:pStyle w:val="QX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35.</w:t>
            </w:r>
            <w:r w:rsidRPr="00310ED5">
              <w:rPr>
                <w:lang w:eastAsia="en-US"/>
              </w:rPr>
              <w:tab/>
              <w:t xml:space="preserve">Masa ciała (kg) </w:t>
            </w:r>
            <w:r w:rsidRPr="00310ED5">
              <w:rPr>
                <w:lang w:eastAsia="en-US"/>
              </w:rPr>
              <w:tab/>
            </w:r>
          </w:p>
        </w:tc>
      </w:tr>
    </w:tbl>
    <w:p w14:paraId="1BA644F7" w14:textId="77777777" w:rsidR="00870E28" w:rsidRPr="00310ED5" w:rsidRDefault="00870E28" w:rsidP="00870E28">
      <w:pPr>
        <w:pStyle w:val="QX1"/>
        <w:ind w:left="0" w:firstLine="0"/>
        <w:rPr>
          <w:rFonts w:ascii="Times New Roman" w:hAnsi="Times New Roman"/>
          <w:strike/>
          <w:szCs w:val="20"/>
        </w:rPr>
      </w:pPr>
    </w:p>
    <w:p w14:paraId="54B08B6D" w14:textId="77777777" w:rsidR="00870E28" w:rsidRPr="00310ED5" w:rsidRDefault="00870E28" w:rsidP="00870E28">
      <w:pPr>
        <w:pStyle w:val="R1"/>
        <w:rPr>
          <w:color w:val="auto"/>
        </w:rPr>
      </w:pPr>
      <w:r w:rsidRPr="00310ED5">
        <w:rPr>
          <w:color w:val="auto"/>
        </w:rPr>
        <w:t>C.</w:t>
      </w:r>
      <w:r w:rsidRPr="00310ED5">
        <w:rPr>
          <w:color w:val="auto"/>
        </w:rPr>
        <w:tab/>
        <w:t>Wywiad:</w:t>
      </w:r>
    </w:p>
    <w:p w14:paraId="13E1AA52" w14:textId="77777777" w:rsidR="00870E28" w:rsidRPr="00310ED5" w:rsidRDefault="00870E28" w:rsidP="00870E28">
      <w:pPr>
        <w:pStyle w:val="QX1"/>
        <w:rPr>
          <w:sz w:val="22"/>
          <w:szCs w:val="22"/>
        </w:rPr>
      </w:pPr>
      <w:r w:rsidRPr="00310ED5">
        <w:rPr>
          <w:sz w:val="22"/>
          <w:szCs w:val="22"/>
        </w:rPr>
        <w:t>Zaburzenia cyklu mocznikowego potwierdzone badaniem*:</w:t>
      </w:r>
    </w:p>
    <w:p w14:paraId="534FB779" w14:textId="77777777" w:rsidR="00870E28" w:rsidRPr="00310ED5" w:rsidRDefault="00870E28" w:rsidP="00870E28">
      <w:pPr>
        <w:pStyle w:val="QX1"/>
        <w:numPr>
          <w:ilvl w:val="0"/>
          <w:numId w:val="1"/>
        </w:numPr>
        <w:rPr>
          <w:sz w:val="22"/>
          <w:szCs w:val="22"/>
        </w:rPr>
      </w:pPr>
      <w:r w:rsidRPr="00310ED5">
        <w:rPr>
          <w:sz w:val="22"/>
          <w:szCs w:val="22"/>
        </w:rPr>
        <w:t xml:space="preserve">enzymatycznym, </w:t>
      </w:r>
    </w:p>
    <w:p w14:paraId="343E72D3" w14:textId="77777777" w:rsidR="00870E28" w:rsidRPr="00310ED5" w:rsidRDefault="00870E28" w:rsidP="00870E28">
      <w:pPr>
        <w:pStyle w:val="QX1"/>
        <w:numPr>
          <w:ilvl w:val="0"/>
          <w:numId w:val="1"/>
        </w:numPr>
        <w:rPr>
          <w:sz w:val="22"/>
          <w:szCs w:val="22"/>
        </w:rPr>
      </w:pPr>
      <w:r w:rsidRPr="00310ED5">
        <w:rPr>
          <w:sz w:val="22"/>
          <w:szCs w:val="22"/>
        </w:rPr>
        <w:t xml:space="preserve">biochemicznym lub </w:t>
      </w:r>
    </w:p>
    <w:p w14:paraId="5AC7E8A2" w14:textId="77777777" w:rsidR="00870E28" w:rsidRPr="00310ED5" w:rsidRDefault="00870E28" w:rsidP="00870E28">
      <w:pPr>
        <w:pStyle w:val="QX1"/>
        <w:numPr>
          <w:ilvl w:val="0"/>
          <w:numId w:val="1"/>
        </w:numPr>
        <w:rPr>
          <w:sz w:val="22"/>
          <w:szCs w:val="22"/>
        </w:rPr>
      </w:pPr>
      <w:r w:rsidRPr="00310ED5">
        <w:rPr>
          <w:sz w:val="22"/>
          <w:szCs w:val="22"/>
        </w:rPr>
        <w:t>genetycznym</w:t>
      </w:r>
    </w:p>
    <w:p w14:paraId="423482D7" w14:textId="77777777" w:rsidR="00870E28" w:rsidRPr="00310ED5" w:rsidRDefault="00870E28" w:rsidP="00870E28">
      <w:pPr>
        <w:pStyle w:val="QX1"/>
        <w:ind w:left="28" w:firstLine="0"/>
        <w:rPr>
          <w:sz w:val="22"/>
          <w:szCs w:val="22"/>
        </w:rPr>
      </w:pPr>
      <w:r w:rsidRPr="00310ED5">
        <w:rPr>
          <w:sz w:val="22"/>
          <w:szCs w:val="22"/>
        </w:rPr>
        <w:t>obejmujące niedobór*:</w:t>
      </w:r>
    </w:p>
    <w:p w14:paraId="738C52D6" w14:textId="77777777" w:rsidR="00870E28" w:rsidRPr="00310ED5" w:rsidRDefault="00870E28" w:rsidP="00870E28">
      <w:pPr>
        <w:pStyle w:val="QX1"/>
        <w:numPr>
          <w:ilvl w:val="0"/>
          <w:numId w:val="2"/>
        </w:numPr>
        <w:rPr>
          <w:sz w:val="22"/>
          <w:szCs w:val="22"/>
        </w:rPr>
      </w:pPr>
      <w:r w:rsidRPr="00310ED5">
        <w:rPr>
          <w:sz w:val="22"/>
          <w:szCs w:val="22"/>
        </w:rPr>
        <w:t xml:space="preserve">syntetazy </w:t>
      </w:r>
      <w:proofErr w:type="spellStart"/>
      <w:r w:rsidRPr="00310ED5">
        <w:rPr>
          <w:sz w:val="22"/>
          <w:szCs w:val="22"/>
        </w:rPr>
        <w:t>karbamoilofosforanowej</w:t>
      </w:r>
      <w:proofErr w:type="spellEnd"/>
      <w:r w:rsidRPr="00310ED5">
        <w:rPr>
          <w:sz w:val="22"/>
          <w:szCs w:val="22"/>
        </w:rPr>
        <w:t xml:space="preserve"> I</w:t>
      </w:r>
    </w:p>
    <w:p w14:paraId="6952C8B0" w14:textId="77777777" w:rsidR="00870E28" w:rsidRPr="00310ED5" w:rsidRDefault="00870E28" w:rsidP="00870E28">
      <w:pPr>
        <w:pStyle w:val="QX1"/>
        <w:numPr>
          <w:ilvl w:val="0"/>
          <w:numId w:val="2"/>
        </w:numPr>
        <w:rPr>
          <w:sz w:val="22"/>
          <w:szCs w:val="22"/>
        </w:rPr>
      </w:pPr>
      <w:proofErr w:type="spellStart"/>
      <w:r w:rsidRPr="00310ED5">
        <w:rPr>
          <w:sz w:val="22"/>
          <w:szCs w:val="22"/>
        </w:rPr>
        <w:t>karbamoilotransferazy</w:t>
      </w:r>
      <w:proofErr w:type="spellEnd"/>
      <w:r w:rsidRPr="00310ED5">
        <w:rPr>
          <w:sz w:val="22"/>
          <w:szCs w:val="22"/>
        </w:rPr>
        <w:t xml:space="preserve"> </w:t>
      </w:r>
      <w:proofErr w:type="spellStart"/>
      <w:r w:rsidRPr="00310ED5">
        <w:rPr>
          <w:sz w:val="22"/>
          <w:szCs w:val="22"/>
        </w:rPr>
        <w:t>ornitynowej</w:t>
      </w:r>
      <w:proofErr w:type="spellEnd"/>
    </w:p>
    <w:p w14:paraId="27E9E5F9" w14:textId="77777777" w:rsidR="00870E28" w:rsidRPr="00310ED5" w:rsidRDefault="00870E28" w:rsidP="00870E28">
      <w:pPr>
        <w:pStyle w:val="QX1"/>
        <w:numPr>
          <w:ilvl w:val="0"/>
          <w:numId w:val="2"/>
        </w:numPr>
        <w:rPr>
          <w:sz w:val="22"/>
          <w:szCs w:val="22"/>
        </w:rPr>
      </w:pPr>
      <w:r w:rsidRPr="00310ED5">
        <w:rPr>
          <w:sz w:val="22"/>
          <w:szCs w:val="22"/>
        </w:rPr>
        <w:t xml:space="preserve">syntetazy </w:t>
      </w:r>
      <w:proofErr w:type="spellStart"/>
      <w:r w:rsidRPr="00310ED5">
        <w:rPr>
          <w:sz w:val="22"/>
          <w:szCs w:val="22"/>
        </w:rPr>
        <w:t>argininobursztynianowej</w:t>
      </w:r>
      <w:proofErr w:type="spellEnd"/>
    </w:p>
    <w:p w14:paraId="532859B9" w14:textId="77777777" w:rsidR="00870E28" w:rsidRPr="00310ED5" w:rsidRDefault="00870E28" w:rsidP="00870E28">
      <w:pPr>
        <w:pStyle w:val="QX1"/>
        <w:numPr>
          <w:ilvl w:val="0"/>
          <w:numId w:val="2"/>
        </w:numPr>
        <w:rPr>
          <w:sz w:val="22"/>
          <w:szCs w:val="22"/>
        </w:rPr>
      </w:pPr>
      <w:r w:rsidRPr="00310ED5">
        <w:rPr>
          <w:sz w:val="22"/>
          <w:szCs w:val="22"/>
        </w:rPr>
        <w:t xml:space="preserve">ligazy </w:t>
      </w:r>
      <w:proofErr w:type="spellStart"/>
      <w:r w:rsidRPr="00310ED5">
        <w:rPr>
          <w:sz w:val="22"/>
          <w:szCs w:val="22"/>
        </w:rPr>
        <w:t>argininobursztynianowej</w:t>
      </w:r>
      <w:proofErr w:type="spellEnd"/>
    </w:p>
    <w:p w14:paraId="4E06E6FF" w14:textId="77777777" w:rsidR="00870E28" w:rsidRPr="00310ED5" w:rsidRDefault="00870E28" w:rsidP="00870E28">
      <w:pPr>
        <w:pStyle w:val="QX1"/>
        <w:numPr>
          <w:ilvl w:val="0"/>
          <w:numId w:val="2"/>
        </w:numPr>
        <w:rPr>
          <w:sz w:val="22"/>
          <w:szCs w:val="22"/>
        </w:rPr>
      </w:pPr>
      <w:r w:rsidRPr="00310ED5">
        <w:rPr>
          <w:sz w:val="22"/>
          <w:szCs w:val="22"/>
        </w:rPr>
        <w:t>arginazy I</w:t>
      </w:r>
    </w:p>
    <w:p w14:paraId="79D8A7D7" w14:textId="77777777" w:rsidR="00870E28" w:rsidRPr="00310ED5" w:rsidRDefault="00870E28" w:rsidP="00870E28">
      <w:pPr>
        <w:pStyle w:val="QX1"/>
        <w:numPr>
          <w:ilvl w:val="0"/>
          <w:numId w:val="2"/>
        </w:numPr>
        <w:rPr>
          <w:sz w:val="22"/>
          <w:szCs w:val="22"/>
        </w:rPr>
      </w:pPr>
      <w:proofErr w:type="spellStart"/>
      <w:r w:rsidRPr="00310ED5">
        <w:rPr>
          <w:sz w:val="22"/>
          <w:szCs w:val="22"/>
        </w:rPr>
        <w:t>translokazy</w:t>
      </w:r>
      <w:proofErr w:type="spellEnd"/>
      <w:r w:rsidRPr="00310ED5">
        <w:rPr>
          <w:sz w:val="22"/>
          <w:szCs w:val="22"/>
        </w:rPr>
        <w:t xml:space="preserve"> </w:t>
      </w:r>
      <w:proofErr w:type="spellStart"/>
      <w:r w:rsidRPr="00310ED5">
        <w:rPr>
          <w:sz w:val="22"/>
          <w:szCs w:val="22"/>
        </w:rPr>
        <w:t>ornitynowej</w:t>
      </w:r>
      <w:proofErr w:type="spellEnd"/>
      <w:r w:rsidRPr="00310ED5">
        <w:rPr>
          <w:sz w:val="22"/>
          <w:szCs w:val="22"/>
        </w:rPr>
        <w:t xml:space="preserve"> (tzw. zespół HHH)</w:t>
      </w:r>
    </w:p>
    <w:p w14:paraId="6550C112" w14:textId="1998FF6E" w:rsidR="00870E28" w:rsidRPr="00870E28" w:rsidRDefault="00870E28" w:rsidP="00870E28">
      <w:pPr>
        <w:pStyle w:val="R2"/>
        <w:rPr>
          <w:color w:val="auto"/>
          <w:sz w:val="16"/>
          <w:szCs w:val="16"/>
        </w:rPr>
      </w:pPr>
      <w:r w:rsidRPr="00310ED5">
        <w:rPr>
          <w:color w:val="auto"/>
          <w:sz w:val="16"/>
          <w:szCs w:val="16"/>
        </w:rPr>
        <w:t xml:space="preserve">*proszę zaznaczyć rodzaj badania oraz niedobór </w:t>
      </w:r>
    </w:p>
    <w:p w14:paraId="660BAD33" w14:textId="77777777" w:rsidR="00870E28" w:rsidRPr="00310ED5" w:rsidRDefault="00870E28" w:rsidP="00870E28">
      <w:pPr>
        <w:pStyle w:val="QX1"/>
      </w:pPr>
      <w:r w:rsidRPr="00310ED5">
        <w:tab/>
        <w:t>36.</w:t>
      </w:r>
      <w:r w:rsidRPr="00310ED5">
        <w:tab/>
        <w:t xml:space="preserve">Kiedy wystąpiły pierwsze objawy choroby i jaki miały charakter. Szczegółowy wywiad dotyczący przebiegu klinicznego choroby, zwłaszcza liczby i ciężkości epizodów </w:t>
      </w:r>
      <w:proofErr w:type="spellStart"/>
      <w:r w:rsidRPr="00310ED5">
        <w:t>hiperamonemii</w:t>
      </w:r>
      <w:proofErr w:type="spellEnd"/>
      <w:r w:rsidRPr="00310ED5">
        <w:t>:</w:t>
      </w:r>
      <w:r w:rsidRPr="00310ED5">
        <w:tab/>
      </w:r>
      <w:r w:rsidRPr="00310ED5">
        <w:br/>
      </w:r>
      <w:r w:rsidRPr="00310ED5">
        <w:br/>
      </w:r>
      <w:r w:rsidRPr="00310ED5">
        <w:tab/>
      </w:r>
      <w:r w:rsidRPr="00310ED5">
        <w:br/>
      </w:r>
      <w:r w:rsidRPr="00310ED5">
        <w:br/>
      </w:r>
      <w:r w:rsidRPr="00310ED5">
        <w:tab/>
      </w:r>
      <w:r w:rsidRPr="00310ED5">
        <w:br/>
      </w:r>
      <w:r w:rsidRPr="00310ED5">
        <w:br/>
      </w:r>
    </w:p>
    <w:p w14:paraId="69005950" w14:textId="77777777" w:rsidR="00870E28" w:rsidRPr="00310ED5" w:rsidRDefault="00870E28" w:rsidP="00870E28">
      <w:pPr>
        <w:pStyle w:val="QX1"/>
      </w:pPr>
      <w:r w:rsidRPr="00310ED5">
        <w:tab/>
        <w:t>37.</w:t>
      </w:r>
      <w:r w:rsidRPr="00310ED5">
        <w:tab/>
        <w:t>Brak skutecznego leczenia zaburzeń cyklu mocznikowego tylko poprzez ograniczenie spożycia białka lub suplementację aminokwasów :</w:t>
      </w:r>
      <w:r w:rsidRPr="00310ED5">
        <w:tab/>
      </w:r>
    </w:p>
    <w:p w14:paraId="4D6F3F75" w14:textId="77777777" w:rsidR="00870E28" w:rsidRPr="00310ED5" w:rsidRDefault="00870E28" w:rsidP="00870E28">
      <w:pPr>
        <w:pStyle w:val="QX1"/>
      </w:pPr>
      <w:r>
        <w:br/>
      </w:r>
      <w:r>
        <w:tab/>
      </w:r>
      <w:r w:rsidRPr="00310ED5">
        <w:br/>
      </w:r>
      <w:r w:rsidRPr="00310ED5">
        <w:br/>
      </w:r>
      <w:r w:rsidRPr="00310ED5">
        <w:tab/>
      </w:r>
      <w:r w:rsidRPr="00310ED5">
        <w:br/>
      </w:r>
    </w:p>
    <w:p w14:paraId="3FE24CD6" w14:textId="77777777" w:rsidR="00870E28" w:rsidRPr="00310ED5" w:rsidRDefault="00870E28" w:rsidP="00870E28">
      <w:pPr>
        <w:pStyle w:val="R1"/>
        <w:rPr>
          <w:color w:val="auto"/>
        </w:rPr>
      </w:pPr>
      <w:r w:rsidRPr="00310ED5">
        <w:rPr>
          <w:color w:val="auto"/>
        </w:rPr>
        <w:t>D.</w:t>
      </w:r>
      <w:r w:rsidRPr="00310ED5">
        <w:rPr>
          <w:color w:val="auto"/>
        </w:rPr>
        <w:tab/>
        <w:t>Stan przedmiotowy:</w:t>
      </w:r>
    </w:p>
    <w:p w14:paraId="67AA85B5" w14:textId="77777777" w:rsidR="00870E28" w:rsidRPr="00310ED5" w:rsidRDefault="00870E28" w:rsidP="00870E28">
      <w:pPr>
        <w:pStyle w:val="QX3"/>
      </w:pPr>
      <w:r w:rsidRPr="00310ED5">
        <w:tab/>
        <w:t>38.</w:t>
      </w:r>
      <w:r w:rsidRPr="00310ED5">
        <w:tab/>
        <w:t>Data badania:</w:t>
      </w:r>
      <w:r w:rsidRPr="00310ED5">
        <w:tab/>
      </w:r>
      <w:r w:rsidRPr="00310ED5">
        <w:br/>
      </w:r>
    </w:p>
    <w:p w14:paraId="13D85409" w14:textId="77777777" w:rsidR="00870E28" w:rsidRPr="00310ED5" w:rsidRDefault="00870E28" w:rsidP="00870E28">
      <w:pPr>
        <w:pStyle w:val="QX1"/>
      </w:pPr>
      <w:r w:rsidRPr="00310ED5">
        <w:tab/>
        <w:t>39.</w:t>
      </w:r>
      <w:r w:rsidRPr="00310ED5">
        <w:tab/>
        <w:t xml:space="preserve">Badanie fizykalne (proszę podać szczegółowo dane dotyczące odchyleń w stanie przedmiotowym, ze szczególnym uwzględnieniem nieprawidłowości związanych z chorobą zasadniczą) </w:t>
      </w:r>
      <w:r w:rsidRPr="00310ED5">
        <w:tab/>
      </w:r>
      <w:r w:rsidRPr="00310ED5">
        <w:br/>
      </w:r>
      <w:r w:rsidRPr="00310ED5">
        <w:br/>
      </w:r>
      <w:r w:rsidRPr="00310ED5">
        <w:tab/>
      </w:r>
      <w:r w:rsidRPr="00310ED5">
        <w:br/>
      </w:r>
      <w:r w:rsidRPr="00310ED5">
        <w:br/>
      </w:r>
      <w:r w:rsidRPr="00310ED5">
        <w:tab/>
      </w:r>
      <w:r w:rsidRPr="00310ED5">
        <w:br/>
      </w:r>
    </w:p>
    <w:p w14:paraId="6D1CAA98" w14:textId="77777777" w:rsidR="00870E28" w:rsidRPr="00310ED5" w:rsidRDefault="00870E28" w:rsidP="00870E28">
      <w:pPr>
        <w:pStyle w:val="R1"/>
        <w:rPr>
          <w:color w:val="auto"/>
        </w:rPr>
      </w:pPr>
      <w:r w:rsidRPr="00310ED5">
        <w:rPr>
          <w:color w:val="auto"/>
        </w:rPr>
        <w:lastRenderedPageBreak/>
        <w:t>E.</w:t>
      </w:r>
      <w:r w:rsidRPr="00310ED5">
        <w:rPr>
          <w:color w:val="auto"/>
        </w:rPr>
        <w:tab/>
        <w:t>Badania dodatkowe:</w:t>
      </w:r>
    </w:p>
    <w:tbl>
      <w:tblPr>
        <w:tblW w:w="9644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44"/>
        <w:gridCol w:w="2400"/>
      </w:tblGrid>
      <w:tr w:rsidR="00870E28" w:rsidRPr="00310ED5" w14:paraId="7C193D3A" w14:textId="77777777" w:rsidTr="00753E4B">
        <w:tc>
          <w:tcPr>
            <w:tcW w:w="7244" w:type="dxa"/>
            <w:hideMark/>
          </w:tcPr>
          <w:p w14:paraId="7FC97470" w14:textId="77777777" w:rsidR="00870E28" w:rsidRPr="00310ED5" w:rsidRDefault="00870E28" w:rsidP="00753E4B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42.</w:t>
            </w:r>
            <w:r w:rsidRPr="00310ED5">
              <w:rPr>
                <w:lang w:eastAsia="en-US"/>
              </w:rPr>
              <w:tab/>
              <w:t>Stężenie amoniaku we krwi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00" w:type="dxa"/>
            <w:hideMark/>
          </w:tcPr>
          <w:p w14:paraId="6E84EA31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(zakres normy </w:t>
            </w:r>
            <w:r w:rsidRPr="00310ED5">
              <w:rPr>
                <w:lang w:eastAsia="en-US"/>
              </w:rPr>
              <w:tab/>
              <w:t>),</w:t>
            </w:r>
          </w:p>
        </w:tc>
      </w:tr>
      <w:tr w:rsidR="00870E28" w:rsidRPr="00310ED5" w14:paraId="3F51FE97" w14:textId="77777777" w:rsidTr="00753E4B">
        <w:tc>
          <w:tcPr>
            <w:tcW w:w="9644" w:type="dxa"/>
            <w:gridSpan w:val="2"/>
            <w:hideMark/>
          </w:tcPr>
          <w:p w14:paraId="6F4EDBC5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43.</w:t>
            </w:r>
            <w:r w:rsidRPr="00310ED5">
              <w:rPr>
                <w:lang w:eastAsia="en-US"/>
              </w:rPr>
              <w:tab/>
              <w:t>Data badania: _____________________</w:t>
            </w:r>
          </w:p>
        </w:tc>
      </w:tr>
    </w:tbl>
    <w:p w14:paraId="7D2FBCC8" w14:textId="77777777" w:rsidR="00870E28" w:rsidRPr="00310ED5" w:rsidRDefault="00870E28" w:rsidP="00870E28">
      <w:pPr>
        <w:jc w:val="both"/>
        <w:rPr>
          <w:rFonts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9"/>
        <w:gridCol w:w="2231"/>
        <w:gridCol w:w="169"/>
      </w:tblGrid>
      <w:tr w:rsidR="00870E28" w:rsidRPr="00310ED5" w14:paraId="36E63651" w14:textId="77777777" w:rsidTr="00753E4B">
        <w:tc>
          <w:tcPr>
            <w:tcW w:w="7239" w:type="dxa"/>
            <w:hideMark/>
          </w:tcPr>
          <w:p w14:paraId="2B6A3952" w14:textId="77777777" w:rsidR="00870E28" w:rsidRPr="00310ED5" w:rsidRDefault="00870E28" w:rsidP="00753E4B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44.</w:t>
            </w:r>
            <w:r w:rsidRPr="00310ED5">
              <w:rPr>
                <w:lang w:eastAsia="en-US"/>
              </w:rPr>
              <w:tab/>
            </w:r>
            <w:r w:rsidRPr="00310ED5">
              <w:t>Profil aminokwasów w osoczu;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00" w:type="dxa"/>
            <w:gridSpan w:val="2"/>
          </w:tcPr>
          <w:p w14:paraId="2525D196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(zakres normy </w:t>
            </w:r>
            <w:r w:rsidRPr="00310ED5">
              <w:rPr>
                <w:lang w:eastAsia="en-US"/>
              </w:rPr>
              <w:tab/>
              <w:t>),</w:t>
            </w:r>
          </w:p>
        </w:tc>
      </w:tr>
      <w:tr w:rsidR="00870E28" w:rsidRPr="00310ED5" w14:paraId="155D2CDA" w14:textId="77777777" w:rsidTr="00753E4B">
        <w:tc>
          <w:tcPr>
            <w:tcW w:w="9470" w:type="dxa"/>
            <w:gridSpan w:val="2"/>
            <w:vMerge w:val="restart"/>
            <w:hideMark/>
          </w:tcPr>
          <w:p w14:paraId="38BE9E90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45.</w:t>
            </w:r>
            <w:r w:rsidRPr="00310ED5">
              <w:rPr>
                <w:lang w:eastAsia="en-US"/>
              </w:rPr>
              <w:tab/>
              <w:t>Data badania:  _____________________</w:t>
            </w:r>
          </w:p>
          <w:p w14:paraId="03D5CBB0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</w:p>
        </w:tc>
        <w:tc>
          <w:tcPr>
            <w:tcW w:w="169" w:type="dxa"/>
          </w:tcPr>
          <w:p w14:paraId="3BF3DC74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870E28" w:rsidRPr="00310ED5" w14:paraId="167C78AF" w14:textId="77777777" w:rsidTr="00753E4B">
        <w:tc>
          <w:tcPr>
            <w:tcW w:w="9470" w:type="dxa"/>
            <w:gridSpan w:val="2"/>
            <w:vMerge/>
            <w:vAlign w:val="center"/>
            <w:hideMark/>
          </w:tcPr>
          <w:p w14:paraId="328E7173" w14:textId="77777777" w:rsidR="00870E28" w:rsidRPr="00310ED5" w:rsidRDefault="00870E28" w:rsidP="00753E4B">
            <w:pPr>
              <w:spacing w:line="256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9" w:type="dxa"/>
          </w:tcPr>
          <w:p w14:paraId="1DA322D8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</w:tbl>
    <w:p w14:paraId="402E9E9A" w14:textId="77777777" w:rsidR="00870E28" w:rsidRPr="00310ED5" w:rsidRDefault="00870E28" w:rsidP="00870E28">
      <w:pPr>
        <w:jc w:val="both"/>
        <w:rPr>
          <w:rFonts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870E28" w:rsidRPr="00310ED5" w14:paraId="1965D200" w14:textId="77777777" w:rsidTr="00753E4B">
        <w:tc>
          <w:tcPr>
            <w:tcW w:w="7239" w:type="dxa"/>
            <w:gridSpan w:val="2"/>
            <w:hideMark/>
          </w:tcPr>
          <w:p w14:paraId="5787494B" w14:textId="77777777" w:rsidR="00870E28" w:rsidRPr="00310ED5" w:rsidRDefault="00870E28" w:rsidP="00753E4B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46.</w:t>
            </w:r>
            <w:r w:rsidRPr="00310ED5">
              <w:rPr>
                <w:lang w:eastAsia="en-US"/>
              </w:rPr>
              <w:tab/>
              <w:t xml:space="preserve">Wydalanie kwasu </w:t>
            </w:r>
            <w:proofErr w:type="spellStart"/>
            <w:r w:rsidRPr="00310ED5">
              <w:rPr>
                <w:lang w:eastAsia="en-US"/>
              </w:rPr>
              <w:t>orotowego</w:t>
            </w:r>
            <w:proofErr w:type="spellEnd"/>
            <w:r w:rsidRPr="00310ED5">
              <w:rPr>
                <w:lang w:eastAsia="en-US"/>
              </w:rPr>
              <w:t xml:space="preserve"> w moczu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00" w:type="dxa"/>
            <w:hideMark/>
          </w:tcPr>
          <w:p w14:paraId="7C13A9CB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(zakres normy </w:t>
            </w:r>
            <w:r w:rsidRPr="00310ED5">
              <w:rPr>
                <w:lang w:eastAsia="en-US"/>
              </w:rPr>
              <w:tab/>
              <w:t>),</w:t>
            </w:r>
          </w:p>
        </w:tc>
      </w:tr>
      <w:tr w:rsidR="00870E28" w:rsidRPr="00310ED5" w14:paraId="137DC175" w14:textId="77777777" w:rsidTr="00753E4B">
        <w:tc>
          <w:tcPr>
            <w:tcW w:w="4788" w:type="dxa"/>
            <w:hideMark/>
          </w:tcPr>
          <w:p w14:paraId="72360A36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47.</w:t>
            </w:r>
            <w:r w:rsidRPr="00310ED5">
              <w:rPr>
                <w:lang w:eastAsia="en-US"/>
              </w:rPr>
              <w:tab/>
              <w:t xml:space="preserve">Data badania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51" w:type="dxa"/>
          </w:tcPr>
          <w:p w14:paraId="1E32AD02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</w:p>
        </w:tc>
        <w:tc>
          <w:tcPr>
            <w:tcW w:w="2400" w:type="dxa"/>
          </w:tcPr>
          <w:p w14:paraId="1923F514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</w:tbl>
    <w:p w14:paraId="5A735A07" w14:textId="77777777" w:rsidR="00870E28" w:rsidRPr="00310ED5" w:rsidRDefault="00870E28" w:rsidP="00870E28">
      <w:pPr>
        <w:ind w:left="720" w:hanging="720"/>
        <w:jc w:val="both"/>
        <w:rPr>
          <w:rFonts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870E28" w:rsidRPr="00310ED5" w14:paraId="00FF7358" w14:textId="77777777" w:rsidTr="00753E4B">
        <w:tc>
          <w:tcPr>
            <w:tcW w:w="7239" w:type="dxa"/>
            <w:gridSpan w:val="2"/>
            <w:hideMark/>
          </w:tcPr>
          <w:p w14:paraId="1651A50C" w14:textId="77777777" w:rsidR="00870E28" w:rsidRPr="00310ED5" w:rsidRDefault="00870E28" w:rsidP="00753E4B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48.</w:t>
            </w:r>
            <w:r w:rsidRPr="00310ED5">
              <w:rPr>
                <w:lang w:eastAsia="en-US"/>
              </w:rPr>
              <w:tab/>
              <w:t>Profil aminokwasów w moczu*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00" w:type="dxa"/>
            <w:hideMark/>
          </w:tcPr>
          <w:p w14:paraId="5535836B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(zakres normy </w:t>
            </w:r>
            <w:r w:rsidRPr="00310ED5">
              <w:rPr>
                <w:lang w:eastAsia="en-US"/>
              </w:rPr>
              <w:tab/>
              <w:t>),</w:t>
            </w:r>
          </w:p>
        </w:tc>
      </w:tr>
      <w:tr w:rsidR="00870E28" w:rsidRPr="00310ED5" w14:paraId="2AEF3022" w14:textId="77777777" w:rsidTr="00753E4B">
        <w:tc>
          <w:tcPr>
            <w:tcW w:w="4788" w:type="dxa"/>
            <w:hideMark/>
          </w:tcPr>
          <w:p w14:paraId="62F8B7C8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49.</w:t>
            </w:r>
            <w:r w:rsidRPr="00310ED5">
              <w:rPr>
                <w:lang w:eastAsia="en-US"/>
              </w:rPr>
              <w:tab/>
              <w:t xml:space="preserve">Data badania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51" w:type="dxa"/>
          </w:tcPr>
          <w:p w14:paraId="7AAF5210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</w:p>
        </w:tc>
        <w:tc>
          <w:tcPr>
            <w:tcW w:w="2400" w:type="dxa"/>
          </w:tcPr>
          <w:p w14:paraId="32EC3663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870E28" w:rsidRPr="00310ED5" w14:paraId="5060A054" w14:textId="77777777" w:rsidTr="00753E4B">
        <w:tc>
          <w:tcPr>
            <w:tcW w:w="7239" w:type="dxa"/>
            <w:gridSpan w:val="2"/>
            <w:hideMark/>
          </w:tcPr>
          <w:p w14:paraId="35165CB9" w14:textId="77777777" w:rsidR="00870E28" w:rsidRPr="00310ED5" w:rsidRDefault="00870E28" w:rsidP="00753E4B">
            <w:pPr>
              <w:pStyle w:val="QX23"/>
              <w:spacing w:line="256" w:lineRule="auto"/>
              <w:ind w:left="0" w:firstLine="0"/>
              <w:rPr>
                <w:lang w:eastAsia="en-US"/>
              </w:rPr>
            </w:pPr>
            <w:r w:rsidRPr="00310ED5">
              <w:rPr>
                <w:lang w:eastAsia="en-US"/>
              </w:rPr>
              <w:t>(*przy podejrzeniu zespołu HHH)</w:t>
            </w:r>
          </w:p>
        </w:tc>
        <w:tc>
          <w:tcPr>
            <w:tcW w:w="2400" w:type="dxa"/>
          </w:tcPr>
          <w:p w14:paraId="35EFECEA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</w:tbl>
    <w:p w14:paraId="25F38FC2" w14:textId="77777777" w:rsidR="00870E28" w:rsidRPr="00310ED5" w:rsidRDefault="00870E28" w:rsidP="00870E28">
      <w:pPr>
        <w:ind w:left="720" w:hanging="720"/>
        <w:jc w:val="both"/>
        <w:rPr>
          <w:rFonts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870E28" w:rsidRPr="00310ED5" w14:paraId="0154A3C2" w14:textId="77777777" w:rsidTr="00753E4B">
        <w:tc>
          <w:tcPr>
            <w:tcW w:w="7239" w:type="dxa"/>
            <w:gridSpan w:val="2"/>
            <w:hideMark/>
          </w:tcPr>
          <w:p w14:paraId="0BDEC5C5" w14:textId="77777777" w:rsidR="00870E28" w:rsidRPr="00310ED5" w:rsidRDefault="00870E28" w:rsidP="00753E4B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50.</w:t>
            </w:r>
            <w:r w:rsidRPr="00310ED5">
              <w:rPr>
                <w:lang w:eastAsia="en-US"/>
              </w:rPr>
              <w:tab/>
              <w:t xml:space="preserve">Poziom </w:t>
            </w:r>
            <w:proofErr w:type="spellStart"/>
            <w:r w:rsidRPr="00310ED5">
              <w:rPr>
                <w:lang w:eastAsia="en-US"/>
              </w:rPr>
              <w:t>argininobursztynianu</w:t>
            </w:r>
            <w:proofErr w:type="spellEnd"/>
            <w:r w:rsidRPr="00310ED5">
              <w:rPr>
                <w:lang w:eastAsia="en-US"/>
              </w:rPr>
              <w:t xml:space="preserve"> we krwi lub w moczu*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00" w:type="dxa"/>
            <w:hideMark/>
          </w:tcPr>
          <w:p w14:paraId="7C55C432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(zakres normy </w:t>
            </w:r>
            <w:r w:rsidRPr="00310ED5">
              <w:rPr>
                <w:lang w:eastAsia="en-US"/>
              </w:rPr>
              <w:tab/>
              <w:t>),</w:t>
            </w:r>
          </w:p>
        </w:tc>
      </w:tr>
      <w:tr w:rsidR="00870E28" w:rsidRPr="00310ED5" w14:paraId="0A32EEAD" w14:textId="77777777" w:rsidTr="00753E4B">
        <w:tc>
          <w:tcPr>
            <w:tcW w:w="4788" w:type="dxa"/>
            <w:hideMark/>
          </w:tcPr>
          <w:p w14:paraId="271B0B0A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51.</w:t>
            </w:r>
            <w:r w:rsidRPr="00310ED5">
              <w:rPr>
                <w:lang w:eastAsia="en-US"/>
              </w:rPr>
              <w:tab/>
              <w:t xml:space="preserve">Data badania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51" w:type="dxa"/>
          </w:tcPr>
          <w:p w14:paraId="53835600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</w:p>
        </w:tc>
        <w:tc>
          <w:tcPr>
            <w:tcW w:w="2400" w:type="dxa"/>
          </w:tcPr>
          <w:p w14:paraId="70871B65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870E28" w:rsidRPr="00310ED5" w14:paraId="6414645A" w14:textId="77777777" w:rsidTr="00753E4B">
        <w:tc>
          <w:tcPr>
            <w:tcW w:w="7239" w:type="dxa"/>
            <w:gridSpan w:val="2"/>
          </w:tcPr>
          <w:p w14:paraId="5EFB156C" w14:textId="77777777" w:rsidR="00870E28" w:rsidRPr="00310ED5" w:rsidRDefault="00870E28" w:rsidP="00753E4B">
            <w:pPr>
              <w:pStyle w:val="QX23"/>
              <w:spacing w:line="256" w:lineRule="auto"/>
              <w:ind w:left="0" w:firstLine="0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(*przy podejrzeniu deficytu ligazy </w:t>
            </w:r>
            <w:proofErr w:type="spellStart"/>
            <w:r w:rsidRPr="00310ED5">
              <w:rPr>
                <w:lang w:eastAsia="en-US"/>
              </w:rPr>
              <w:t>argininobursztynianu</w:t>
            </w:r>
            <w:proofErr w:type="spellEnd"/>
            <w:r w:rsidRPr="00310ED5">
              <w:rPr>
                <w:lang w:eastAsia="en-US"/>
              </w:rPr>
              <w:t>)</w:t>
            </w:r>
          </w:p>
        </w:tc>
        <w:tc>
          <w:tcPr>
            <w:tcW w:w="2400" w:type="dxa"/>
          </w:tcPr>
          <w:p w14:paraId="6171C160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</w:tbl>
    <w:p w14:paraId="7D5AC0C9" w14:textId="77777777" w:rsidR="00870E28" w:rsidRPr="00310ED5" w:rsidRDefault="00870E28" w:rsidP="00870E28">
      <w:pPr>
        <w:ind w:left="720" w:hanging="720"/>
        <w:jc w:val="both"/>
        <w:rPr>
          <w:rFonts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870E28" w:rsidRPr="00310ED5" w14:paraId="6CA4845E" w14:textId="77777777" w:rsidTr="00753E4B">
        <w:tc>
          <w:tcPr>
            <w:tcW w:w="7239" w:type="dxa"/>
            <w:gridSpan w:val="2"/>
            <w:hideMark/>
          </w:tcPr>
          <w:p w14:paraId="1DA2D509" w14:textId="77777777" w:rsidR="00870E28" w:rsidRPr="00310ED5" w:rsidRDefault="00870E28" w:rsidP="00753E4B">
            <w:pPr>
              <w:pStyle w:val="QX23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52.</w:t>
            </w:r>
            <w:r w:rsidRPr="00310ED5">
              <w:rPr>
                <w:lang w:eastAsia="en-US"/>
              </w:rPr>
              <w:tab/>
              <w:t xml:space="preserve">Analiza DNA w kierunku wariantu odpowiedzialnego za </w:t>
            </w:r>
            <w:proofErr w:type="spellStart"/>
            <w:r w:rsidRPr="00310ED5">
              <w:rPr>
                <w:lang w:eastAsia="en-US"/>
              </w:rPr>
              <w:t>hiperamonemię</w:t>
            </w:r>
            <w:proofErr w:type="spellEnd"/>
            <w:r w:rsidRPr="00310ED5">
              <w:rPr>
                <w:lang w:eastAsia="en-US"/>
              </w:rPr>
              <w:t xml:space="preserve"> </w:t>
            </w:r>
            <w:r w:rsidRPr="00310ED5">
              <w:rPr>
                <w:lang w:eastAsia="en-US"/>
              </w:rPr>
              <w:tab/>
              <w:t>_______________________________</w:t>
            </w:r>
          </w:p>
        </w:tc>
        <w:tc>
          <w:tcPr>
            <w:tcW w:w="2400" w:type="dxa"/>
            <w:hideMark/>
          </w:tcPr>
          <w:p w14:paraId="0AD3710C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  <w:tr w:rsidR="00870E28" w:rsidRPr="00310ED5" w14:paraId="1E5F9C7A" w14:textId="77777777" w:rsidTr="00753E4B">
        <w:tc>
          <w:tcPr>
            <w:tcW w:w="4788" w:type="dxa"/>
            <w:hideMark/>
          </w:tcPr>
          <w:p w14:paraId="7E76EE06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53.</w:t>
            </w:r>
            <w:r w:rsidRPr="00310ED5">
              <w:rPr>
                <w:lang w:eastAsia="en-US"/>
              </w:rPr>
              <w:tab/>
              <w:t xml:space="preserve">Data badania 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2451" w:type="dxa"/>
          </w:tcPr>
          <w:p w14:paraId="33966154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</w:p>
        </w:tc>
        <w:tc>
          <w:tcPr>
            <w:tcW w:w="2400" w:type="dxa"/>
          </w:tcPr>
          <w:p w14:paraId="2B20A4D0" w14:textId="77777777" w:rsidR="00870E28" w:rsidRPr="00310ED5" w:rsidRDefault="00870E28" w:rsidP="00753E4B">
            <w:pPr>
              <w:pStyle w:val="QX4"/>
              <w:spacing w:line="256" w:lineRule="auto"/>
              <w:rPr>
                <w:lang w:eastAsia="en-US"/>
              </w:rPr>
            </w:pPr>
          </w:p>
        </w:tc>
      </w:tr>
    </w:tbl>
    <w:p w14:paraId="5502B0C9" w14:textId="77777777" w:rsidR="00870E28" w:rsidRPr="00310ED5" w:rsidRDefault="00870E28" w:rsidP="00870E28">
      <w:pPr>
        <w:pStyle w:val="QX1"/>
      </w:pPr>
    </w:p>
    <w:p w14:paraId="69018AEC" w14:textId="03C437B0" w:rsidR="00870E28" w:rsidRPr="00870E28" w:rsidRDefault="00870E28" w:rsidP="00870E28">
      <w:pPr>
        <w:pStyle w:val="QX1"/>
      </w:pPr>
      <w:r w:rsidRPr="00310ED5">
        <w:t>54.</w:t>
      </w:r>
      <w:r w:rsidRPr="00310ED5">
        <w:tab/>
        <w:t xml:space="preserve"> Konsultacja psychologa – ocena rozwoju psychoruchowego i intelektualnego</w:t>
      </w:r>
      <w:r>
        <w:t xml:space="preserve"> (data konsultacji/opis)</w:t>
      </w:r>
      <w:r>
        <w:br/>
      </w:r>
      <w:r>
        <w:br/>
      </w:r>
      <w:r>
        <w:tab/>
      </w:r>
      <w:r>
        <w:br/>
      </w:r>
      <w:r>
        <w:br/>
      </w:r>
      <w:r>
        <w:tab/>
      </w:r>
      <w:r>
        <w:br/>
      </w:r>
    </w:p>
    <w:p w14:paraId="4CA279B6" w14:textId="4C8FBB5B" w:rsidR="00870E28" w:rsidRPr="00870E28" w:rsidRDefault="00870E28" w:rsidP="00870E28">
      <w:pPr>
        <w:pStyle w:val="QX1"/>
      </w:pPr>
      <w:r w:rsidRPr="00310ED5">
        <w:t>55.</w:t>
      </w:r>
      <w:r w:rsidRPr="00310ED5">
        <w:tab/>
        <w:t xml:space="preserve"> Konsultacja dietetyka – z oceną skuteczności stosowanej dotychczas diety oraz zawartości białka całkowitego i naturalnego w diecie</w:t>
      </w:r>
      <w:r>
        <w:t xml:space="preserve"> (data konsultacji/opis)</w:t>
      </w:r>
      <w:r>
        <w:br/>
      </w:r>
      <w:r>
        <w:br/>
      </w:r>
      <w:r>
        <w:tab/>
      </w:r>
      <w:r>
        <w:br/>
      </w:r>
      <w:r>
        <w:br/>
      </w:r>
      <w:r>
        <w:tab/>
      </w:r>
    </w:p>
    <w:p w14:paraId="10241D94" w14:textId="77777777" w:rsidR="00870E28" w:rsidRPr="00310ED5" w:rsidRDefault="00870E28" w:rsidP="00870E28">
      <w:pPr>
        <w:pStyle w:val="QX1"/>
      </w:pPr>
      <w:r w:rsidRPr="00310ED5">
        <w:t>56.</w:t>
      </w:r>
      <w:r w:rsidRPr="00310ED5">
        <w:tab/>
        <w:t xml:space="preserve"> </w:t>
      </w:r>
      <w:r w:rsidRPr="00777957">
        <w:t>Okoliczności szczególne, dodatkowo uzasadniające konieczność przydzielenia leku wraz ze wskazaniem substancji czynnej, do której pacjent jest kwalifikowany</w:t>
      </w:r>
      <w:r>
        <w:br/>
      </w:r>
      <w:r>
        <w:tab/>
      </w:r>
      <w:r w:rsidRPr="00310ED5">
        <w:br/>
      </w:r>
      <w:r w:rsidRPr="00310ED5">
        <w:br/>
      </w:r>
      <w:r w:rsidRPr="00310ED5">
        <w:tab/>
      </w:r>
    </w:p>
    <w:p w14:paraId="548F5DCD" w14:textId="77777777" w:rsidR="00870E28" w:rsidRPr="00310ED5" w:rsidRDefault="00870E28" w:rsidP="00870E28">
      <w:pPr>
        <w:pStyle w:val="0"/>
        <w:rPr>
          <w:color w:val="auto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870E28" w:rsidRPr="00310ED5" w14:paraId="5D98BD26" w14:textId="77777777" w:rsidTr="00753E4B">
        <w:tc>
          <w:tcPr>
            <w:tcW w:w="4819" w:type="dxa"/>
            <w:hideMark/>
          </w:tcPr>
          <w:p w14:paraId="1B0E73AA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 xml:space="preserve">57. </w:t>
            </w:r>
            <w:r w:rsidRPr="00310ED5">
              <w:rPr>
                <w:lang w:eastAsia="en-US"/>
              </w:rPr>
              <w:tab/>
              <w:t>Imię</w:t>
            </w:r>
            <w:r w:rsidRPr="00310ED5">
              <w:rPr>
                <w:lang w:eastAsia="en-US"/>
              </w:rPr>
              <w:tab/>
            </w:r>
          </w:p>
        </w:tc>
        <w:tc>
          <w:tcPr>
            <w:tcW w:w="4820" w:type="dxa"/>
            <w:hideMark/>
          </w:tcPr>
          <w:p w14:paraId="147813B5" w14:textId="77777777" w:rsidR="00870E28" w:rsidRPr="00310ED5" w:rsidRDefault="00870E28" w:rsidP="00753E4B">
            <w:pPr>
              <w:pStyle w:val="QX2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tab/>
              <w:t>58.</w:t>
            </w:r>
            <w:r w:rsidRPr="00310ED5">
              <w:rPr>
                <w:lang w:eastAsia="en-US"/>
              </w:rPr>
              <w:tab/>
              <w:t>Nazwisko</w:t>
            </w:r>
            <w:r w:rsidRPr="00310ED5">
              <w:rPr>
                <w:lang w:eastAsia="en-US"/>
              </w:rPr>
              <w:tab/>
            </w:r>
          </w:p>
        </w:tc>
      </w:tr>
      <w:tr w:rsidR="00870E28" w:rsidRPr="00310ED5" w14:paraId="6C52E554" w14:textId="77777777" w:rsidTr="00753E4B">
        <w:tc>
          <w:tcPr>
            <w:tcW w:w="4819" w:type="dxa"/>
            <w:hideMark/>
          </w:tcPr>
          <w:p w14:paraId="479D5610" w14:textId="77777777" w:rsidR="00870E28" w:rsidRPr="00310ED5" w:rsidRDefault="00870E28" w:rsidP="00753E4B">
            <w:pPr>
              <w:pStyle w:val="QX2PODPIS"/>
              <w:spacing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br/>
              <w:t xml:space="preserve">nadruk lub pieczątka zawierające </w:t>
            </w:r>
            <w:r w:rsidRPr="00310ED5">
              <w:rPr>
                <w:lang w:eastAsia="en-US"/>
              </w:rPr>
              <w:br/>
              <w:t xml:space="preserve">imię i nazwisko lekarza kwalifikującego do programu, </w:t>
            </w:r>
            <w:r w:rsidRPr="00310ED5">
              <w:rPr>
                <w:lang w:eastAsia="en-US"/>
              </w:rPr>
              <w:br/>
              <w:t>numer prawa wykonywania zawodu oraz jego podpis</w:t>
            </w:r>
            <w:r w:rsidRPr="00310ED5">
              <w:rPr>
                <w:lang w:eastAsia="en-US"/>
              </w:rPr>
              <w:br/>
            </w:r>
            <w:r w:rsidRPr="00310ED5">
              <w:rPr>
                <w:lang w:eastAsia="en-US"/>
              </w:rPr>
              <w:br/>
            </w:r>
            <w:r w:rsidRPr="00310ED5">
              <w:rPr>
                <w:lang w:eastAsia="en-US"/>
              </w:rPr>
              <w:br/>
            </w:r>
            <w:r w:rsidRPr="00310ED5">
              <w:rPr>
                <w:lang w:eastAsia="en-US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79FB75EE" w14:textId="77777777" w:rsidR="00870E28" w:rsidRPr="00310ED5" w:rsidRDefault="00870E28" w:rsidP="00753E4B">
            <w:pPr>
              <w:pStyle w:val="QX2PODPIS"/>
              <w:spacing w:after="0"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br/>
              <w:t xml:space="preserve">nadruk lub pieczątka zawierające </w:t>
            </w:r>
            <w:r w:rsidRPr="00310ED5">
              <w:rPr>
                <w:lang w:eastAsia="en-US"/>
              </w:rPr>
              <w:br/>
              <w:t>imię i nazwisko kierownika jednostki oraz jego podpis</w:t>
            </w:r>
          </w:p>
          <w:p w14:paraId="3EE82EA9" w14:textId="77777777" w:rsidR="00870E28" w:rsidRPr="00310ED5" w:rsidRDefault="00870E28" w:rsidP="00753E4B">
            <w:pPr>
              <w:pStyle w:val="QX2PODPIS"/>
              <w:spacing w:after="0" w:line="256" w:lineRule="auto"/>
              <w:rPr>
                <w:lang w:eastAsia="en-US"/>
              </w:rPr>
            </w:pPr>
            <w:r w:rsidRPr="00310ED5">
              <w:rPr>
                <w:lang w:eastAsia="en-US"/>
              </w:rPr>
              <w:br/>
              <w:t>___________________________________</w:t>
            </w:r>
          </w:p>
        </w:tc>
      </w:tr>
    </w:tbl>
    <w:p w14:paraId="4334C2D9" w14:textId="77777777" w:rsidR="00870E28" w:rsidRDefault="00870E28" w:rsidP="00870E28">
      <w:pPr>
        <w:jc w:val="both"/>
        <w:rPr>
          <w:rFonts w:cs="Arial"/>
          <w:sz w:val="20"/>
          <w:szCs w:val="20"/>
        </w:rPr>
      </w:pPr>
    </w:p>
    <w:p w14:paraId="5A23D812" w14:textId="77777777" w:rsidR="00870E28" w:rsidRPr="00BD2459" w:rsidRDefault="00870E28" w:rsidP="00870E28">
      <w:pPr>
        <w:ind w:left="720" w:hanging="720"/>
        <w:jc w:val="both"/>
        <w:rPr>
          <w:i/>
          <w:sz w:val="18"/>
          <w:lang w:eastAsia="pl-PL"/>
        </w:rPr>
      </w:pPr>
      <w:r>
        <w:rPr>
          <w:rFonts w:cs="Arial"/>
          <w:sz w:val="20"/>
          <w:szCs w:val="20"/>
        </w:rPr>
        <w:br w:type="page"/>
      </w:r>
    </w:p>
    <w:p w14:paraId="2C251131" w14:textId="77777777" w:rsidR="00870E28" w:rsidRDefault="00870E28" w:rsidP="00870E28">
      <w:pPr>
        <w:ind w:left="720" w:hanging="720"/>
        <w:jc w:val="both"/>
        <w:rPr>
          <w:i/>
          <w:sz w:val="18"/>
          <w:lang w:eastAsia="pl-PL"/>
        </w:rPr>
      </w:pPr>
      <w:r w:rsidRPr="00BD2459">
        <w:rPr>
          <w:i/>
          <w:sz w:val="18"/>
          <w:lang w:eastAsia="pl-PL"/>
        </w:rPr>
        <w:lastRenderedPageBreak/>
        <w:t>nadruk lub pieczątka</w:t>
      </w:r>
      <w:r>
        <w:rPr>
          <w:i/>
          <w:sz w:val="18"/>
          <w:lang w:eastAsia="pl-PL"/>
        </w:rPr>
        <w:t xml:space="preserve"> lub naklejka </w:t>
      </w:r>
      <w:r w:rsidRPr="00BD2459">
        <w:rPr>
          <w:i/>
          <w:sz w:val="18"/>
          <w:lang w:eastAsia="pl-PL"/>
        </w:rPr>
        <w:t xml:space="preserve"> </w:t>
      </w:r>
    </w:p>
    <w:p w14:paraId="251158CC" w14:textId="77777777" w:rsidR="00870E28" w:rsidRPr="00BD2459" w:rsidRDefault="00870E28" w:rsidP="00870E28">
      <w:pPr>
        <w:ind w:left="720" w:hanging="720"/>
        <w:jc w:val="both"/>
        <w:rPr>
          <w:rFonts w:cs="Arial"/>
          <w:sz w:val="20"/>
          <w:szCs w:val="20"/>
        </w:rPr>
      </w:pPr>
      <w:r w:rsidRPr="00BD2459">
        <w:rPr>
          <w:i/>
          <w:sz w:val="18"/>
          <w:lang w:eastAsia="pl-PL"/>
        </w:rPr>
        <w:t>zawierające</w:t>
      </w:r>
      <w:r>
        <w:rPr>
          <w:i/>
          <w:sz w:val="18"/>
          <w:lang w:eastAsia="pl-PL"/>
        </w:rPr>
        <w:t xml:space="preserve"> dane świadczeniodawcy</w:t>
      </w:r>
    </w:p>
    <w:p w14:paraId="25885557" w14:textId="77777777" w:rsidR="00870E28" w:rsidRDefault="00870E28" w:rsidP="00870E28">
      <w:pPr>
        <w:ind w:left="720" w:hanging="720"/>
        <w:jc w:val="both"/>
        <w:rPr>
          <w:rFonts w:ascii="Arial" w:hAnsi="Arial" w:cs="Arial"/>
          <w:b/>
        </w:rPr>
      </w:pPr>
    </w:p>
    <w:p w14:paraId="515FC4FD" w14:textId="1D8BE40C" w:rsidR="00870E28" w:rsidRPr="00870E28" w:rsidRDefault="00870E28" w:rsidP="00870E28">
      <w:pPr>
        <w:jc w:val="both"/>
        <w:rPr>
          <w:rFonts w:ascii="Arial" w:hAnsi="Arial" w:cs="Arial"/>
          <w:b/>
        </w:rPr>
      </w:pPr>
      <w:r w:rsidRPr="00310ED5">
        <w:rPr>
          <w:rFonts w:ascii="Arial" w:hAnsi="Arial" w:cs="Arial"/>
          <w:b/>
        </w:rPr>
        <w:t>XIII B. KARTA MONITOROWANIA PACJENTA W PROGREMIE LECZENIE WSPOMAGAJCE ZABURZEŃ CYKLU MOCZNIKOWEGO</w:t>
      </w:r>
    </w:p>
    <w:p w14:paraId="6214EFF4" w14:textId="77777777" w:rsidR="00870E28" w:rsidRPr="00310ED5" w:rsidRDefault="00870E28" w:rsidP="00870E28">
      <w:pPr>
        <w:pStyle w:val="xwniosek4"/>
        <w:rPr>
          <w:i w:val="0"/>
        </w:rPr>
      </w:pPr>
      <w:r w:rsidRPr="00310ED5">
        <w:rPr>
          <w:i w:val="0"/>
        </w:rPr>
        <w:t>(</w:t>
      </w:r>
      <w:r w:rsidRPr="00310ED5">
        <w:t xml:space="preserve">Wypełnioną kartę, w wersji elektronicznej oraz papierowej, należy przesyłać co 6 miesięcy do Zespołu Koordynacyjnego – na karcie należy wpisać nr pacjenta w systemie </w:t>
      </w:r>
      <w:r>
        <w:t>monitorowania programów lekowych</w:t>
      </w:r>
      <w:r w:rsidRPr="00310ED5" w:rsidDel="0039056B">
        <w:t xml:space="preserve"> </w:t>
      </w:r>
      <w:r w:rsidRPr="00310ED5">
        <w:t>- w systemie należy uzupełnić wszystkie dane pacjenta wymagane, zgodnie z opisem programu lekowego</w:t>
      </w:r>
      <w:r w:rsidRPr="00310ED5">
        <w:rPr>
          <w:i w:val="0"/>
        </w:rPr>
        <w:t>)</w:t>
      </w:r>
    </w:p>
    <w:p w14:paraId="58465FDF" w14:textId="77777777" w:rsidR="00870E28" w:rsidRPr="00310ED5" w:rsidRDefault="00870E28" w:rsidP="00870E28">
      <w:pPr>
        <w:pStyle w:val="xwniosek4"/>
        <w:rPr>
          <w:i w:val="0"/>
        </w:rPr>
      </w:pPr>
      <w:r w:rsidRPr="00310ED5">
        <w:rPr>
          <w:i w:val="0"/>
        </w:rPr>
        <w:t xml:space="preserve"> </w:t>
      </w:r>
    </w:p>
    <w:p w14:paraId="1ED8CDFF" w14:textId="77777777" w:rsidR="00870E28" w:rsidRPr="00310ED5" w:rsidRDefault="00870E28" w:rsidP="00870E28">
      <w:pPr>
        <w:pStyle w:val="xwniosek4"/>
        <w:jc w:val="left"/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870E28" w:rsidRPr="00310ED5" w14:paraId="4BAB238F" w14:textId="77777777" w:rsidTr="00753E4B">
        <w:tc>
          <w:tcPr>
            <w:tcW w:w="4819" w:type="dxa"/>
          </w:tcPr>
          <w:p w14:paraId="7E637D42" w14:textId="77777777" w:rsidR="00870E28" w:rsidRPr="00310ED5" w:rsidRDefault="00870E28" w:rsidP="00753E4B">
            <w:pPr>
              <w:pStyle w:val="QX2"/>
            </w:pPr>
            <w:r w:rsidRPr="00310ED5">
              <w:tab/>
            </w:r>
            <w:r w:rsidRPr="00310ED5">
              <w:fldChar w:fldCharType="begin"/>
            </w:r>
            <w:r w:rsidRPr="00310ED5">
              <w:instrText xml:space="preserve"> SEQ karta_ob \* ARABIC \r 1 \* MERGEFORMAT </w:instrText>
            </w:r>
            <w:r w:rsidRPr="00310ED5">
              <w:fldChar w:fldCharType="separate"/>
            </w:r>
            <w:r w:rsidRPr="00310ED5">
              <w:rPr>
                <w:noProof/>
              </w:rPr>
              <w:t>1</w:t>
            </w:r>
            <w:r w:rsidRPr="00310ED5">
              <w:fldChar w:fldCharType="end"/>
            </w:r>
            <w:r w:rsidRPr="00310ED5">
              <w:t>.</w:t>
            </w:r>
            <w:r w:rsidRPr="00310ED5">
              <w:tab/>
            </w:r>
            <w:r>
              <w:t>Imię i nazwisko _______________</w:t>
            </w:r>
            <w:r w:rsidRPr="00310ED5">
              <w:t xml:space="preserve">PESEL </w:t>
            </w:r>
            <w:r w:rsidRPr="00310ED5">
              <w:tab/>
            </w:r>
          </w:p>
        </w:tc>
        <w:tc>
          <w:tcPr>
            <w:tcW w:w="4820" w:type="dxa"/>
          </w:tcPr>
          <w:p w14:paraId="49C95412" w14:textId="77777777" w:rsidR="00870E28" w:rsidRPr="00310ED5" w:rsidRDefault="00870E28" w:rsidP="00753E4B">
            <w:pPr>
              <w:pStyle w:val="QX2"/>
            </w:pPr>
            <w:r w:rsidRPr="00310ED5">
              <w:tab/>
            </w:r>
            <w:r w:rsidRPr="00310ED5">
              <w:fldChar w:fldCharType="begin"/>
            </w:r>
            <w:r w:rsidRPr="00310ED5">
              <w:instrText xml:space="preserve"> SEQ karta_ob \* ARABIC </w:instrText>
            </w:r>
            <w:r w:rsidRPr="00310ED5">
              <w:fldChar w:fldCharType="separate"/>
            </w:r>
            <w:r w:rsidRPr="00310ED5">
              <w:rPr>
                <w:noProof/>
              </w:rPr>
              <w:t>2</w:t>
            </w:r>
            <w:r w:rsidRPr="00310ED5">
              <w:fldChar w:fldCharType="end"/>
            </w:r>
            <w:r w:rsidRPr="00310ED5">
              <w:t>.</w:t>
            </w:r>
            <w:r w:rsidRPr="00310ED5">
              <w:tab/>
              <w:t xml:space="preserve">Nr pacjenta w systemie </w:t>
            </w:r>
            <w:r>
              <w:t>monitorowania programów lekowych</w:t>
            </w:r>
            <w:r w:rsidRPr="00310ED5">
              <w:tab/>
            </w:r>
          </w:p>
        </w:tc>
      </w:tr>
      <w:tr w:rsidR="00870E28" w:rsidRPr="00310ED5" w14:paraId="4D93897A" w14:textId="77777777" w:rsidTr="00753E4B">
        <w:tc>
          <w:tcPr>
            <w:tcW w:w="4819" w:type="dxa"/>
          </w:tcPr>
          <w:p w14:paraId="7F8009CD" w14:textId="77777777" w:rsidR="00870E28" w:rsidRPr="00310ED5" w:rsidRDefault="00870E28" w:rsidP="00870E28">
            <w:pPr>
              <w:pStyle w:val="QX2"/>
              <w:ind w:left="0" w:firstLine="0"/>
            </w:pPr>
          </w:p>
        </w:tc>
        <w:tc>
          <w:tcPr>
            <w:tcW w:w="4820" w:type="dxa"/>
          </w:tcPr>
          <w:p w14:paraId="6E04EA0B" w14:textId="77777777" w:rsidR="00870E28" w:rsidRPr="00310ED5" w:rsidRDefault="00870E28" w:rsidP="00753E4B">
            <w:pPr>
              <w:pStyle w:val="QX2"/>
            </w:pPr>
          </w:p>
        </w:tc>
      </w:tr>
      <w:tr w:rsidR="00870E28" w:rsidRPr="00310ED5" w14:paraId="223B8C9E" w14:textId="77777777" w:rsidTr="00753E4B">
        <w:tc>
          <w:tcPr>
            <w:tcW w:w="9639" w:type="dxa"/>
            <w:gridSpan w:val="2"/>
          </w:tcPr>
          <w:p w14:paraId="300DF34D" w14:textId="77777777" w:rsidR="00870E28" w:rsidRPr="00310ED5" w:rsidRDefault="00870E28" w:rsidP="00753E4B">
            <w:pPr>
              <w:pStyle w:val="QX1"/>
            </w:pPr>
            <w:r w:rsidRPr="00310ED5">
              <w:tab/>
              <w:t>3.</w:t>
            </w:r>
            <w:r w:rsidRPr="00310ED5">
              <w:tab/>
              <w:t>Przebieg leczenia (dawk</w:t>
            </w:r>
            <w:r>
              <w:t xml:space="preserve">a, tolerancja leku) - opis </w:t>
            </w:r>
            <w:r>
              <w:tab/>
            </w:r>
            <w:r>
              <w:br/>
            </w:r>
            <w:r>
              <w:br/>
            </w:r>
            <w:r>
              <w:tab/>
            </w:r>
          </w:p>
        </w:tc>
      </w:tr>
      <w:tr w:rsidR="00870E28" w:rsidRPr="00310ED5" w14:paraId="2C208840" w14:textId="77777777" w:rsidTr="00753E4B">
        <w:tc>
          <w:tcPr>
            <w:tcW w:w="9639" w:type="dxa"/>
            <w:gridSpan w:val="2"/>
          </w:tcPr>
          <w:p w14:paraId="618E535A" w14:textId="77777777" w:rsidR="00870E28" w:rsidRPr="00310ED5" w:rsidRDefault="00870E28" w:rsidP="00753E4B">
            <w:pPr>
              <w:pStyle w:val="QX1"/>
              <w:ind w:left="0" w:firstLine="0"/>
            </w:pPr>
          </w:p>
        </w:tc>
      </w:tr>
    </w:tbl>
    <w:p w14:paraId="7717CFF2" w14:textId="77777777" w:rsidR="00870E28" w:rsidRPr="00310ED5" w:rsidRDefault="00870E28" w:rsidP="00870E28">
      <w:pPr>
        <w:pStyle w:val="QX1"/>
      </w:pPr>
      <w:r w:rsidRPr="00310ED5">
        <w:tab/>
        <w:t>4.</w:t>
      </w:r>
      <w:r w:rsidRPr="00310ED5">
        <w:tab/>
        <w:t xml:space="preserve">Szczegółowy wywiad dotyczący przebiegu klinicznego choroby, zwłaszcza liczby i ciężkości epizodów </w:t>
      </w:r>
      <w:proofErr w:type="spellStart"/>
      <w:r w:rsidRPr="00310ED5">
        <w:t>hiperamonemii</w:t>
      </w:r>
      <w:proofErr w:type="spellEnd"/>
      <w:r w:rsidRPr="00310ED5">
        <w:t>:</w:t>
      </w:r>
      <w:r>
        <w:tab/>
        <w:t xml:space="preserve"> </w:t>
      </w:r>
      <w:r>
        <w:br/>
      </w:r>
      <w:r>
        <w:br/>
      </w:r>
      <w:r>
        <w:tab/>
      </w:r>
      <w:r>
        <w:br/>
      </w:r>
    </w:p>
    <w:p w14:paraId="679168CE" w14:textId="77777777" w:rsidR="00870E28" w:rsidRPr="00310ED5" w:rsidRDefault="00870E28" w:rsidP="00870E28">
      <w:pPr>
        <w:pStyle w:val="QX1"/>
      </w:pPr>
      <w:r w:rsidRPr="00310ED5">
        <w:tab/>
        <w:t>5.</w:t>
      </w:r>
      <w:r w:rsidRPr="00310ED5">
        <w:tab/>
        <w:t>Stężenie amoniaku we krwi:</w:t>
      </w:r>
      <w:r w:rsidRPr="00310ED5">
        <w:tab/>
        <w:t xml:space="preserve"> </w:t>
      </w:r>
      <w:r w:rsidRPr="00310ED5">
        <w:br/>
      </w:r>
      <w:r w:rsidRPr="00310ED5">
        <w:br/>
      </w:r>
      <w:r w:rsidRPr="00310ED5">
        <w:tab/>
      </w:r>
    </w:p>
    <w:p w14:paraId="506E8445" w14:textId="77777777" w:rsidR="00870E28" w:rsidRPr="00310ED5" w:rsidRDefault="00870E28" w:rsidP="00870E28"/>
    <w:p w14:paraId="3AD53850" w14:textId="77777777" w:rsidR="00870E28" w:rsidRPr="00310ED5" w:rsidRDefault="00870E28" w:rsidP="00870E28">
      <w:pPr>
        <w:pStyle w:val="QX1"/>
      </w:pPr>
      <w:r w:rsidRPr="00310ED5">
        <w:tab/>
        <w:t>6.</w:t>
      </w:r>
      <w:r w:rsidRPr="00310ED5">
        <w:tab/>
        <w:t xml:space="preserve">Stężenie </w:t>
      </w:r>
      <w:proofErr w:type="spellStart"/>
      <w:r w:rsidRPr="00310ED5">
        <w:t>amoniakwasów</w:t>
      </w:r>
      <w:proofErr w:type="spellEnd"/>
      <w:r w:rsidRPr="00310ED5">
        <w:t xml:space="preserve"> w osoczu:</w:t>
      </w:r>
      <w:r w:rsidRPr="00310ED5">
        <w:tab/>
        <w:t xml:space="preserve"> </w:t>
      </w:r>
      <w:r w:rsidRPr="00310ED5">
        <w:br/>
      </w:r>
      <w:r w:rsidRPr="00310ED5">
        <w:br/>
      </w:r>
      <w:r w:rsidRPr="00310ED5">
        <w:tab/>
      </w:r>
      <w:r w:rsidRPr="00310ED5">
        <w:br/>
      </w:r>
    </w:p>
    <w:p w14:paraId="20DE2876" w14:textId="77777777" w:rsidR="00870E28" w:rsidRPr="00310ED5" w:rsidRDefault="00870E28" w:rsidP="00870E28">
      <w:pPr>
        <w:pStyle w:val="QX1"/>
      </w:pPr>
      <w:r w:rsidRPr="00310ED5">
        <w:tab/>
        <w:t>7.</w:t>
      </w:r>
      <w:r w:rsidRPr="00310ED5">
        <w:tab/>
        <w:t>Konsultacja psychologa (ocena postępów w rozwoju psychoruchowym/intelektualnym):</w:t>
      </w:r>
      <w:r w:rsidRPr="00310ED5">
        <w:tab/>
        <w:t xml:space="preserve"> </w:t>
      </w:r>
      <w:r w:rsidRPr="00310ED5">
        <w:br/>
      </w:r>
      <w:r w:rsidRPr="00310ED5">
        <w:br/>
      </w:r>
      <w:r w:rsidRPr="00310ED5">
        <w:tab/>
      </w:r>
    </w:p>
    <w:p w14:paraId="05C2F0B7" w14:textId="77777777" w:rsidR="00870E28" w:rsidRPr="00310ED5" w:rsidRDefault="00870E28" w:rsidP="00870E28"/>
    <w:p w14:paraId="229958A6" w14:textId="77777777" w:rsidR="00870E28" w:rsidRPr="00310ED5" w:rsidRDefault="00870E28" w:rsidP="00870E28">
      <w:pPr>
        <w:pStyle w:val="QX1"/>
      </w:pPr>
      <w:r w:rsidRPr="00310ED5">
        <w:tab/>
        <w:t>8.</w:t>
      </w:r>
      <w:r w:rsidRPr="00310ED5">
        <w:tab/>
        <w:t>Konsultacja neurologiczna:</w:t>
      </w:r>
      <w:r w:rsidRPr="00310ED5">
        <w:tab/>
        <w:t xml:space="preserve"> </w:t>
      </w:r>
      <w:r w:rsidRPr="00310ED5">
        <w:br/>
      </w:r>
      <w:r w:rsidRPr="00310ED5">
        <w:br/>
      </w:r>
      <w:r w:rsidRPr="00310ED5">
        <w:tab/>
      </w:r>
    </w:p>
    <w:p w14:paraId="6FEAACAC" w14:textId="77777777" w:rsidR="00870E28" w:rsidRPr="00310ED5" w:rsidRDefault="00870E28" w:rsidP="00870E28"/>
    <w:p w14:paraId="18EF308F" w14:textId="77777777" w:rsidR="00870E28" w:rsidRPr="00310ED5" w:rsidRDefault="00870E28" w:rsidP="00870E28">
      <w:pPr>
        <w:pStyle w:val="QX1"/>
      </w:pPr>
      <w:r w:rsidRPr="00310ED5">
        <w:tab/>
        <w:t>8.</w:t>
      </w:r>
      <w:r w:rsidRPr="00310ED5">
        <w:tab/>
        <w:t>Konsultacja dietetyka:</w:t>
      </w:r>
      <w:r w:rsidRPr="00310ED5">
        <w:tab/>
        <w:t xml:space="preserve"> </w:t>
      </w:r>
      <w:r w:rsidRPr="00310ED5">
        <w:br/>
      </w:r>
      <w:r w:rsidRPr="00310ED5">
        <w:br/>
      </w:r>
      <w:r w:rsidRPr="00310ED5">
        <w:tab/>
      </w:r>
    </w:p>
    <w:p w14:paraId="00AE9F65" w14:textId="77777777" w:rsidR="00870E28" w:rsidRPr="00310ED5" w:rsidRDefault="00870E28" w:rsidP="00870E28">
      <w:pPr>
        <w:pStyle w:val="QX1"/>
        <w:ind w:left="0" w:firstLine="0"/>
      </w:pPr>
      <w:r w:rsidRPr="00310ED5">
        <w:t>Wykonano wszystkie badania opisane w programie lekowym, dane zostały uzupełnione w elektronicznym systemie monitorowania programów lekowych.</w:t>
      </w:r>
    </w:p>
    <w:p w14:paraId="4625A1DC" w14:textId="77777777" w:rsidR="00870E28" w:rsidRPr="00310ED5" w:rsidRDefault="00870E28" w:rsidP="00870E28">
      <w:pPr>
        <w:pStyle w:val="QX1"/>
        <w:ind w:left="0" w:firstLine="0"/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870E28" w:rsidRPr="00310ED5" w14:paraId="416B956B" w14:textId="77777777" w:rsidTr="00753E4B">
        <w:tc>
          <w:tcPr>
            <w:tcW w:w="9639" w:type="dxa"/>
            <w:gridSpan w:val="2"/>
          </w:tcPr>
          <w:p w14:paraId="2CBF494B" w14:textId="77777777" w:rsidR="00870E28" w:rsidRPr="00310ED5" w:rsidRDefault="00870E28" w:rsidP="00753E4B">
            <w:pPr>
              <w:pStyle w:val="QX1"/>
            </w:pPr>
            <w:r w:rsidRPr="00310ED5">
              <w:tab/>
              <w:t xml:space="preserve">Imię i nazwisko lekarza: </w:t>
            </w:r>
            <w:r w:rsidRPr="00310ED5">
              <w:tab/>
            </w:r>
          </w:p>
        </w:tc>
      </w:tr>
      <w:tr w:rsidR="00870E28" w:rsidRPr="00310ED5" w14:paraId="657BA70D" w14:textId="77777777" w:rsidTr="00753E4B">
        <w:tc>
          <w:tcPr>
            <w:tcW w:w="2409" w:type="dxa"/>
          </w:tcPr>
          <w:p w14:paraId="574FF52C" w14:textId="77777777" w:rsidR="00870E28" w:rsidRPr="00310ED5" w:rsidRDefault="00870E28" w:rsidP="00753E4B">
            <w:pPr>
              <w:pStyle w:val="QX4"/>
            </w:pPr>
          </w:p>
          <w:p w14:paraId="317D87E1" w14:textId="77777777" w:rsidR="00870E28" w:rsidRPr="00310ED5" w:rsidRDefault="00870E28" w:rsidP="00753E4B">
            <w:pPr>
              <w:pStyle w:val="QX4"/>
            </w:pPr>
          </w:p>
          <w:p w14:paraId="37D295FC" w14:textId="77777777" w:rsidR="00870E28" w:rsidRPr="00310ED5" w:rsidRDefault="00870E28" w:rsidP="00753E4B">
            <w:pPr>
              <w:pStyle w:val="QX4"/>
            </w:pPr>
            <w:r w:rsidRPr="00310ED5">
              <w:t>Data</w:t>
            </w:r>
            <w:r w:rsidRPr="00310ED5">
              <w:tab/>
            </w:r>
            <w:r w:rsidRPr="00310ED5">
              <w:tab/>
            </w:r>
          </w:p>
        </w:tc>
        <w:tc>
          <w:tcPr>
            <w:tcW w:w="7230" w:type="dxa"/>
          </w:tcPr>
          <w:p w14:paraId="24D0B6D2" w14:textId="77777777" w:rsidR="00870E28" w:rsidRPr="00310ED5" w:rsidRDefault="00870E28" w:rsidP="00753E4B">
            <w:pPr>
              <w:pStyle w:val="QX2PODPIS"/>
            </w:pPr>
          </w:p>
          <w:p w14:paraId="76025AB2" w14:textId="77777777" w:rsidR="00870E28" w:rsidRPr="00310ED5" w:rsidRDefault="00870E28" w:rsidP="00753E4B">
            <w:pPr>
              <w:pStyle w:val="QX2PODPIS"/>
            </w:pPr>
            <w:r w:rsidRPr="00310ED5">
              <w:br/>
              <w:t>_______________________________________</w:t>
            </w:r>
          </w:p>
          <w:p w14:paraId="535E58A5" w14:textId="77777777" w:rsidR="00870E28" w:rsidRPr="00310ED5" w:rsidRDefault="00870E28" w:rsidP="00753E4B">
            <w:pPr>
              <w:pStyle w:val="QX2PODPIS"/>
            </w:pPr>
            <w:r w:rsidRPr="00310ED5">
              <w:t xml:space="preserve">nadruk lub pieczątka zawierające </w:t>
            </w:r>
            <w:r w:rsidRPr="00310ED5">
              <w:br/>
              <w:t xml:space="preserve">imię i nazwisko lekarza kwalifikującego do programu, </w:t>
            </w:r>
            <w:r w:rsidRPr="00310ED5">
              <w:br/>
              <w:t>numer prawa wykonywania zawodu oraz jego podpis</w:t>
            </w:r>
          </w:p>
        </w:tc>
      </w:tr>
      <w:tr w:rsidR="00870E28" w:rsidRPr="00310ED5" w14:paraId="76DF66FF" w14:textId="77777777" w:rsidTr="00753E4B">
        <w:tc>
          <w:tcPr>
            <w:tcW w:w="2409" w:type="dxa"/>
          </w:tcPr>
          <w:p w14:paraId="53C49A41" w14:textId="77777777" w:rsidR="00870E28" w:rsidRPr="00310ED5" w:rsidRDefault="00870E28" w:rsidP="00753E4B">
            <w:pPr>
              <w:pStyle w:val="QX4"/>
              <w:ind w:left="0" w:firstLine="0"/>
            </w:pPr>
          </w:p>
          <w:p w14:paraId="385E851B" w14:textId="77777777" w:rsidR="00870E28" w:rsidRPr="00310ED5" w:rsidRDefault="00870E28" w:rsidP="00753E4B">
            <w:pPr>
              <w:pStyle w:val="QX4"/>
            </w:pPr>
            <w:r w:rsidRPr="00310ED5">
              <w:t>Data</w:t>
            </w:r>
            <w:r w:rsidRPr="00310ED5">
              <w:tab/>
            </w:r>
            <w:r w:rsidRPr="00310ED5">
              <w:tab/>
            </w:r>
          </w:p>
        </w:tc>
        <w:tc>
          <w:tcPr>
            <w:tcW w:w="7230" w:type="dxa"/>
          </w:tcPr>
          <w:p w14:paraId="1D254051" w14:textId="77777777" w:rsidR="00870E28" w:rsidRPr="00310ED5" w:rsidRDefault="00870E28" w:rsidP="00753E4B">
            <w:pPr>
              <w:pStyle w:val="QX2PODPIS"/>
              <w:ind w:left="0"/>
              <w:jc w:val="left"/>
            </w:pPr>
            <w:r w:rsidRPr="00310ED5">
              <w:br/>
              <w:t xml:space="preserve">                                          _______________________________________</w:t>
            </w:r>
          </w:p>
          <w:p w14:paraId="39211F4B" w14:textId="77777777" w:rsidR="00870E28" w:rsidRPr="00310ED5" w:rsidRDefault="00870E28" w:rsidP="00753E4B">
            <w:pPr>
              <w:pStyle w:val="QX2PODPIS"/>
            </w:pPr>
            <w:r w:rsidRPr="00310ED5">
              <w:t xml:space="preserve">nadruk lub pieczątka zawierające </w:t>
            </w:r>
          </w:p>
          <w:p w14:paraId="46BA5F1B" w14:textId="77777777" w:rsidR="00870E28" w:rsidRPr="00310ED5" w:rsidRDefault="00870E28" w:rsidP="00753E4B">
            <w:pPr>
              <w:pStyle w:val="QX2PODPIS"/>
            </w:pPr>
            <w:r w:rsidRPr="00310ED5">
              <w:t>imię i nazwisko kierownika jednostki oraz jego podpis</w:t>
            </w:r>
          </w:p>
        </w:tc>
      </w:tr>
    </w:tbl>
    <w:p w14:paraId="728F1274" w14:textId="545771B4" w:rsidR="00870E28" w:rsidRPr="00870E28" w:rsidRDefault="00870E28" w:rsidP="00870E28">
      <w:pPr>
        <w:pStyle w:val="scenariuszowy"/>
        <w:rPr>
          <w:b/>
        </w:rPr>
      </w:pPr>
      <w:r w:rsidRPr="00870E28">
        <w:rPr>
          <w:rFonts w:ascii="Arial Narrow" w:hAnsi="Arial Narrow"/>
          <w:b/>
        </w:rPr>
        <w:lastRenderedPageBreak/>
        <w:t>XIII C.</w:t>
      </w:r>
      <w:r w:rsidRPr="00870E28">
        <w:rPr>
          <w:rFonts w:ascii="Arial Narrow" w:hAnsi="Arial Narrow"/>
          <w:b/>
        </w:rPr>
        <w:tab/>
        <w:t>Załącznik do wniosku o zakwalifikowanie pacjenta do leczenia w programie LECZENIE zaburzeń cyklu mocznikowego</w:t>
      </w:r>
    </w:p>
    <w:p w14:paraId="75C3E60C" w14:textId="77777777" w:rsidR="00870E28" w:rsidRPr="005D0A0E" w:rsidRDefault="00870E28" w:rsidP="00870E28">
      <w:pPr>
        <w:pStyle w:val="scenariuszowy"/>
        <w:rPr>
          <w:rFonts w:ascii="Arial Narrow" w:hAnsi="Arial Narrow"/>
        </w:rPr>
      </w:pPr>
    </w:p>
    <w:p w14:paraId="775D4893" w14:textId="77777777" w:rsidR="00870E28" w:rsidRPr="005D0A0E" w:rsidRDefault="00870E28" w:rsidP="00870E28">
      <w:pPr>
        <w:pStyle w:val="AK1"/>
        <w:ind w:firstLine="0"/>
        <w:rPr>
          <w:rFonts w:ascii="Arial Narrow" w:hAnsi="Arial Narrow"/>
          <w:sz w:val="20"/>
        </w:rPr>
      </w:pPr>
      <w:r w:rsidRPr="005D0A0E">
        <w:rPr>
          <w:rFonts w:ascii="Arial Narrow" w:hAnsi="Arial Narrow"/>
          <w:sz w:val="20"/>
        </w:rPr>
        <w:t>Oświadczam, że zapoznałem się/zapoznałam się z:</w:t>
      </w:r>
    </w:p>
    <w:p w14:paraId="50B63719" w14:textId="77777777" w:rsidR="00870E28" w:rsidRPr="005D0A0E" w:rsidRDefault="00870E28" w:rsidP="00870E28">
      <w:pPr>
        <w:pStyle w:val="AK1"/>
        <w:ind w:firstLine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1)</w:t>
      </w:r>
      <w:r w:rsidRPr="005D0A0E">
        <w:rPr>
          <w:rFonts w:ascii="Arial Narrow" w:hAnsi="Arial Narrow"/>
          <w:sz w:val="20"/>
        </w:rPr>
        <w:t xml:space="preserve"> informacją dotyczącą zasad przetwarzania danych osobowych przez Narodowy Fundusz Zdrowia (zwany NFZ) w zakresie systemu monitorowania programów lekowych, o którym mowa w art. 188c oraz przetwarzania i ochrony danych, o której mowa w dziale VIII ustawy z dnia 27 sierpnia 2004 r. o świadczeniach opieki zdrowotnej finansowanych ze środków publicznych</w:t>
      </w:r>
      <w:r>
        <w:rPr>
          <w:rFonts w:ascii="Arial Narrow" w:hAnsi="Arial Narrow"/>
          <w:sz w:val="20"/>
        </w:rPr>
        <w:t>,</w:t>
      </w:r>
    </w:p>
    <w:p w14:paraId="796C921F" w14:textId="77777777" w:rsidR="00870E28" w:rsidRPr="005D0A0E" w:rsidRDefault="00870E28" w:rsidP="00870E28">
      <w:pPr>
        <w:pStyle w:val="AK1"/>
        <w:ind w:firstLine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2)</w:t>
      </w:r>
      <w:r w:rsidRPr="005D0A0E">
        <w:rPr>
          <w:rFonts w:ascii="Arial Narrow" w:hAnsi="Arial Narrow"/>
          <w:sz w:val="20"/>
        </w:rPr>
        <w:t xml:space="preserve"> poniższą informacją dotyczącą przetwarzania danych osobowych przez NFZ w zakresie realizacji zadań statutowych i obowiązków ustawowych:</w:t>
      </w:r>
    </w:p>
    <w:p w14:paraId="552E9982" w14:textId="77777777" w:rsidR="00870E28" w:rsidRPr="005D0A0E" w:rsidRDefault="00870E28" w:rsidP="00870E28">
      <w:pPr>
        <w:pStyle w:val="AK1"/>
        <w:ind w:firstLine="0"/>
        <w:rPr>
          <w:rFonts w:ascii="Arial Narrow" w:hAnsi="Arial Narrow"/>
          <w:sz w:val="20"/>
        </w:rPr>
      </w:pPr>
      <w:r w:rsidRPr="005D0A0E">
        <w:rPr>
          <w:rFonts w:ascii="Arial Narrow" w:hAnsi="Arial Narrow"/>
          <w:sz w:val="20"/>
        </w:rPr>
        <w:t>▪ administratorem Pani/Pana danych osobowych jest Narodowy Fundusz Zdrowia z siedzibą w Warszawie, ul. Rakowiecka 26/30, 02-528 Warszawa</w:t>
      </w:r>
      <w:r>
        <w:rPr>
          <w:rFonts w:ascii="Arial Narrow" w:hAnsi="Arial Narrow"/>
          <w:sz w:val="20"/>
        </w:rPr>
        <w:t>,</w:t>
      </w:r>
    </w:p>
    <w:p w14:paraId="77C3FFF1" w14:textId="77777777" w:rsidR="00870E28" w:rsidRPr="005D0A0E" w:rsidRDefault="00870E28" w:rsidP="00870E28">
      <w:pPr>
        <w:pStyle w:val="AK1"/>
        <w:ind w:firstLine="0"/>
        <w:rPr>
          <w:rFonts w:ascii="Arial Narrow" w:hAnsi="Arial Narrow"/>
          <w:sz w:val="20"/>
        </w:rPr>
      </w:pPr>
      <w:r w:rsidRPr="005D0A0E">
        <w:rPr>
          <w:rFonts w:ascii="Arial Narrow" w:hAnsi="Arial Narrow"/>
          <w:sz w:val="20"/>
        </w:rPr>
        <w:t>▪ Pani/Pana dane osobowe będą przetwarzane w celu realizacji zadań statutowych i obowiązków ustawowych Narodowego Funduszu Zdrowia w szczególności wskazanych w ustawie z dnia 27 sierpnia 2004 r. o świadczeniach opieki zdrowotnej finansowanych ze środków publicznych</w:t>
      </w:r>
      <w:r>
        <w:rPr>
          <w:rFonts w:ascii="Arial Narrow" w:hAnsi="Arial Narrow"/>
          <w:sz w:val="20"/>
        </w:rPr>
        <w:t>,</w:t>
      </w:r>
    </w:p>
    <w:p w14:paraId="353EBA16" w14:textId="77777777" w:rsidR="00870E28" w:rsidRPr="005D0A0E" w:rsidRDefault="00870E28" w:rsidP="00870E28">
      <w:pPr>
        <w:pStyle w:val="AK1"/>
        <w:ind w:firstLine="0"/>
        <w:rPr>
          <w:rFonts w:ascii="Arial Narrow" w:hAnsi="Arial Narrow"/>
          <w:sz w:val="20"/>
        </w:rPr>
      </w:pPr>
      <w:r w:rsidRPr="005D0A0E">
        <w:rPr>
          <w:rFonts w:ascii="Arial Narrow" w:hAnsi="Arial Narrow"/>
          <w:sz w:val="20"/>
        </w:rPr>
        <w:t>▪ w odniesieniu do danych przetwarzanych przez NFZ, Pani/Panu przysługuje prawo do: dostępu do treści swoich danych osobowych; sprostowania danych osobowych; usunięcia danych osobowych (o ile w danym przypadku przysługuje); ograniczenia przetwarzania danych osobowych; wniesienia sprzeciwu wobec przetwarzania danych osobowych (o ile w danym przypadku przysługuje); cofnięcia zgody w dowolnym momencie bez wpływu na zgodność z prawem przetwarzania (jeżeli przetwarzanie odbywa się na podstawie zgody), którego dokonano na podstawie zgody przed jej cofnięciem; wniesienia skargi do Prezesa Urzędu Ochrony Danych Osobowych.</w:t>
      </w:r>
    </w:p>
    <w:p w14:paraId="4275A972" w14:textId="77777777" w:rsidR="00870E28" w:rsidRPr="005D0A0E" w:rsidRDefault="00870E28" w:rsidP="00870E28">
      <w:pPr>
        <w:pStyle w:val="AK1"/>
        <w:ind w:firstLine="0"/>
        <w:rPr>
          <w:rFonts w:ascii="Arial Narrow" w:hAnsi="Arial Narrow"/>
          <w:sz w:val="20"/>
        </w:rPr>
      </w:pPr>
      <w:r w:rsidRPr="005D0A0E">
        <w:rPr>
          <w:rFonts w:ascii="Arial Narrow" w:hAnsi="Arial Narrow"/>
          <w:sz w:val="20"/>
        </w:rPr>
        <w:t xml:space="preserve">Każdy wniosek dotyczący realizacji z w/w praw zostanie rozpatrzony zgodnie z RODO. </w:t>
      </w:r>
    </w:p>
    <w:p w14:paraId="36F250E2" w14:textId="77777777" w:rsidR="00870E28" w:rsidRPr="005D0A0E" w:rsidRDefault="00870E28" w:rsidP="00870E28">
      <w:pPr>
        <w:pStyle w:val="AK1"/>
        <w:ind w:firstLine="0"/>
        <w:rPr>
          <w:rFonts w:ascii="Arial Narrow" w:hAnsi="Arial Narrow"/>
          <w:sz w:val="20"/>
        </w:rPr>
      </w:pPr>
      <w:r w:rsidRPr="005D0A0E">
        <w:rPr>
          <w:rFonts w:ascii="Arial Narrow" w:hAnsi="Arial Narrow"/>
          <w:sz w:val="20"/>
        </w:rPr>
        <w:t>Pozostałe informacje dotyczące przetwarzania danych osobowych przez NFZ, dostępne są na stronie internetowej: www.nfz.gov.pl/bip/informacja-ado-nfz/</w:t>
      </w:r>
    </w:p>
    <w:p w14:paraId="0915B91C" w14:textId="77777777" w:rsidR="00870E28" w:rsidRPr="005D0A0E" w:rsidRDefault="00870E28" w:rsidP="00870E28">
      <w:pPr>
        <w:pStyle w:val="AK1"/>
        <w:ind w:firstLine="567"/>
        <w:rPr>
          <w:rFonts w:ascii="Arial Narrow" w:hAnsi="Arial Narrow"/>
          <w:sz w:val="20"/>
        </w:rPr>
      </w:pPr>
      <w:r w:rsidRPr="005D0A0E">
        <w:rPr>
          <w:rFonts w:ascii="Arial Narrow" w:hAnsi="Arial Narrow"/>
          <w:sz w:val="20"/>
        </w:rPr>
        <w:t xml:space="preserve">Zostałam(em) poinformowana(y) o istocie choroby, możliwości wystąpienia objawów niepożądanych i powikłań zastosowanej terapii oraz o możliwości zaprzestania terapii. </w:t>
      </w:r>
    </w:p>
    <w:p w14:paraId="216B13D5" w14:textId="77777777" w:rsidR="00870E28" w:rsidRPr="005D0A0E" w:rsidRDefault="00870E28" w:rsidP="00870E28">
      <w:pPr>
        <w:pStyle w:val="AK1"/>
        <w:ind w:firstLine="567"/>
        <w:rPr>
          <w:rFonts w:ascii="Arial Narrow" w:hAnsi="Arial Narrow"/>
          <w:sz w:val="20"/>
        </w:rPr>
      </w:pPr>
      <w:r w:rsidRPr="005D0A0E">
        <w:rPr>
          <w:rFonts w:ascii="Arial Narrow" w:hAnsi="Arial Narrow"/>
          <w:sz w:val="20"/>
        </w:rPr>
        <w:t>Mając powyższe na uwadze, wyrażam zgodę na leczenie oraz zobowiązuję się do przyjmowania leku zgodnie z zaleceniami lekarskimi, oraz stawienia się na badania kontrolne w wyznaczonych terminach.</w:t>
      </w:r>
    </w:p>
    <w:p w14:paraId="23E48FBF" w14:textId="77777777" w:rsidR="00870E28" w:rsidRPr="005D0A0E" w:rsidRDefault="00870E28" w:rsidP="00870E28">
      <w:pPr>
        <w:pStyle w:val="AK1"/>
        <w:ind w:firstLine="567"/>
        <w:rPr>
          <w:rFonts w:ascii="Arial Narrow" w:hAnsi="Arial Narrow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870E28" w:rsidRPr="005D0A0E" w14:paraId="54CD3466" w14:textId="77777777" w:rsidTr="00753E4B">
        <w:tc>
          <w:tcPr>
            <w:tcW w:w="2409" w:type="dxa"/>
          </w:tcPr>
          <w:p w14:paraId="126B632A" w14:textId="77777777" w:rsidR="00870E28" w:rsidRPr="005D0A0E" w:rsidRDefault="00870E28" w:rsidP="00753E4B">
            <w:pPr>
              <w:pStyle w:val="QX4"/>
            </w:pPr>
          </w:p>
          <w:p w14:paraId="3CC7EE64" w14:textId="77777777" w:rsidR="00870E28" w:rsidRPr="005D0A0E" w:rsidRDefault="00870E28" w:rsidP="00753E4B">
            <w:pPr>
              <w:pStyle w:val="QX4"/>
            </w:pPr>
            <w:r w:rsidRPr="005D0A0E">
              <w:t>Data</w:t>
            </w:r>
            <w:r w:rsidRPr="005D0A0E">
              <w:tab/>
            </w:r>
            <w:r w:rsidRPr="005D0A0E">
              <w:tab/>
            </w:r>
          </w:p>
        </w:tc>
        <w:tc>
          <w:tcPr>
            <w:tcW w:w="7230" w:type="dxa"/>
          </w:tcPr>
          <w:p w14:paraId="5D114BA4" w14:textId="77777777" w:rsidR="00870E28" w:rsidRPr="005D0A0E" w:rsidRDefault="00870E28" w:rsidP="00753E4B">
            <w:pPr>
              <w:pStyle w:val="QX2PODPIS"/>
              <w:rPr>
                <w:rFonts w:ascii="Arial Narrow" w:hAnsi="Arial Narrow"/>
              </w:rPr>
            </w:pPr>
            <w:r w:rsidRPr="005D0A0E">
              <w:rPr>
                <w:rFonts w:ascii="Arial Narrow" w:hAnsi="Arial Narrow"/>
              </w:rPr>
              <w:br/>
            </w:r>
            <w:r w:rsidRPr="005D0A0E">
              <w:rPr>
                <w:rFonts w:ascii="Arial Narrow" w:hAnsi="Arial Narrow"/>
              </w:rPr>
              <w:tab/>
            </w:r>
          </w:p>
          <w:p w14:paraId="7B8FC032" w14:textId="77777777" w:rsidR="00870E28" w:rsidRPr="005D0A0E" w:rsidRDefault="00870E28" w:rsidP="00753E4B">
            <w:pPr>
              <w:pStyle w:val="QX2PODPIS"/>
              <w:rPr>
                <w:rFonts w:ascii="Arial Narrow" w:hAnsi="Arial Narrow"/>
              </w:rPr>
            </w:pPr>
            <w:r w:rsidRPr="005D0A0E">
              <w:rPr>
                <w:rFonts w:ascii="Arial Narrow" w:hAnsi="Arial Narrow"/>
              </w:rPr>
              <w:t>Podpis pacjenta (w przypadku dziecka podpis rodziców lub opiekuna)</w:t>
            </w:r>
          </w:p>
        </w:tc>
      </w:tr>
      <w:tr w:rsidR="00870E28" w:rsidRPr="005D0A0E" w14:paraId="6E484446" w14:textId="77777777" w:rsidTr="00753E4B">
        <w:tc>
          <w:tcPr>
            <w:tcW w:w="2409" w:type="dxa"/>
          </w:tcPr>
          <w:p w14:paraId="5F601F2B" w14:textId="77777777" w:rsidR="00870E28" w:rsidRPr="005D0A0E" w:rsidRDefault="00870E28" w:rsidP="00753E4B">
            <w:pPr>
              <w:pStyle w:val="QX4"/>
            </w:pPr>
          </w:p>
          <w:p w14:paraId="0598A6F7" w14:textId="77777777" w:rsidR="00870E28" w:rsidRPr="005D0A0E" w:rsidRDefault="00870E28" w:rsidP="00753E4B">
            <w:pPr>
              <w:pStyle w:val="QX4"/>
              <w:rPr>
                <w:sz w:val="32"/>
              </w:rPr>
            </w:pPr>
          </w:p>
          <w:p w14:paraId="4C4A0C40" w14:textId="77777777" w:rsidR="00870E28" w:rsidRPr="005D0A0E" w:rsidRDefault="00870E28" w:rsidP="00753E4B">
            <w:pPr>
              <w:pStyle w:val="QX4"/>
              <w:spacing w:before="0"/>
            </w:pPr>
            <w:r w:rsidRPr="005D0A0E">
              <w:t>Data</w:t>
            </w:r>
            <w:r w:rsidRPr="005D0A0E">
              <w:tab/>
            </w:r>
            <w:r w:rsidRPr="005D0A0E">
              <w:tab/>
            </w:r>
          </w:p>
        </w:tc>
        <w:tc>
          <w:tcPr>
            <w:tcW w:w="7230" w:type="dxa"/>
          </w:tcPr>
          <w:p w14:paraId="4FC4C7C5" w14:textId="77777777" w:rsidR="00870E28" w:rsidRPr="005D0A0E" w:rsidRDefault="00870E28" w:rsidP="00753E4B">
            <w:pPr>
              <w:pStyle w:val="QX2PODPIS"/>
              <w:rPr>
                <w:rFonts w:ascii="Arial Narrow" w:hAnsi="Arial Narrow"/>
              </w:rPr>
            </w:pPr>
          </w:p>
          <w:p w14:paraId="4B30A636" w14:textId="77777777" w:rsidR="00870E28" w:rsidRPr="005D0A0E" w:rsidRDefault="00870E28" w:rsidP="00753E4B">
            <w:pPr>
              <w:pStyle w:val="QX2PODPIS"/>
              <w:rPr>
                <w:rFonts w:ascii="Arial Narrow" w:hAnsi="Arial Narrow"/>
              </w:rPr>
            </w:pPr>
          </w:p>
          <w:p w14:paraId="246530B3" w14:textId="77777777" w:rsidR="00870E28" w:rsidRPr="005D0A0E" w:rsidRDefault="00870E28" w:rsidP="00753E4B">
            <w:pPr>
              <w:pStyle w:val="QX2PODPIS"/>
              <w:spacing w:before="0"/>
              <w:rPr>
                <w:rFonts w:ascii="Arial Narrow" w:hAnsi="Arial Narrow"/>
              </w:rPr>
            </w:pPr>
            <w:r w:rsidRPr="005D0A0E">
              <w:rPr>
                <w:rFonts w:ascii="Arial Narrow" w:hAnsi="Arial Narrow"/>
              </w:rPr>
              <w:br/>
            </w:r>
            <w:r w:rsidRPr="005D0A0E">
              <w:rPr>
                <w:rFonts w:ascii="Arial Narrow" w:hAnsi="Arial Narrow"/>
              </w:rPr>
              <w:tab/>
            </w:r>
          </w:p>
          <w:p w14:paraId="5909F6A7" w14:textId="77777777" w:rsidR="00870E28" w:rsidRPr="005D0A0E" w:rsidRDefault="00870E28" w:rsidP="00753E4B">
            <w:pPr>
              <w:pStyle w:val="QX2PODPIS"/>
              <w:rPr>
                <w:rFonts w:ascii="Arial Narrow" w:hAnsi="Arial Narrow"/>
              </w:rPr>
            </w:pPr>
            <w:r w:rsidRPr="005D0A0E">
              <w:rPr>
                <w:rFonts w:ascii="Arial Narrow" w:hAnsi="Arial Narrow"/>
              </w:rPr>
              <w:t>Podpis lekarza</w:t>
            </w:r>
          </w:p>
        </w:tc>
      </w:tr>
    </w:tbl>
    <w:p w14:paraId="657028F0" w14:textId="77777777" w:rsidR="00870E28" w:rsidRPr="005D0A0E" w:rsidRDefault="00870E28" w:rsidP="00870E28">
      <w:pPr>
        <w:ind w:left="720" w:hanging="720"/>
        <w:jc w:val="both"/>
        <w:rPr>
          <w:rFonts w:ascii="Arial Narrow" w:hAnsi="Arial Narrow" w:cs="Arial"/>
          <w:sz w:val="20"/>
          <w:szCs w:val="20"/>
        </w:rPr>
      </w:pPr>
    </w:p>
    <w:p w14:paraId="1ADF749A" w14:textId="77777777" w:rsidR="00870E28" w:rsidRPr="005D0A0E" w:rsidRDefault="00870E28" w:rsidP="00870E28">
      <w:pPr>
        <w:pStyle w:val="RODO"/>
        <w:ind w:firstLine="0"/>
        <w:rPr>
          <w:rFonts w:ascii="Arial Narrow" w:hAnsi="Arial Narrow"/>
        </w:rPr>
      </w:pPr>
    </w:p>
    <w:p w14:paraId="1F52AA7D" w14:textId="5FAD7770" w:rsidR="00A46EB4" w:rsidRPr="00870E28" w:rsidRDefault="00870E28" w:rsidP="00870E28">
      <w:pPr>
        <w:pStyle w:val="RODO"/>
        <w:ind w:firstLine="0"/>
        <w:rPr>
          <w:rFonts w:ascii="Arial Narrow" w:hAnsi="Arial Narrow"/>
          <w:sz w:val="20"/>
          <w:szCs w:val="20"/>
        </w:rPr>
      </w:pPr>
      <w:r w:rsidRPr="005D0A0E">
        <w:rPr>
          <w:rFonts w:ascii="Arial Narrow" w:hAnsi="Arial Narrow"/>
          <w:sz w:val="20"/>
          <w:szCs w:val="20"/>
        </w:rPr>
        <w:t>Administrator danych osobowych – Świadczeniodawca,  zobowiązuje się do przestrzegania przepisów prawa powszechnie obowiązującego dotyczących zapewnienia zgodnego z prawem przetwarzania 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 - RODO), w tym realizacji obowiązku informacyjnego, o którym mowa w art. 13 i 14 (jeśli dotyczy) RODO</w:t>
      </w:r>
      <w:r>
        <w:rPr>
          <w:rFonts w:ascii="Arial Narrow" w:hAnsi="Arial Narrow"/>
          <w:sz w:val="20"/>
          <w:szCs w:val="20"/>
        </w:rPr>
        <w:t>.</w:t>
      </w:r>
    </w:p>
    <w:sectPr w:rsidR="00A46EB4" w:rsidRPr="00870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309"/>
    <w:multiLevelType w:val="hybridMultilevel"/>
    <w:tmpl w:val="A27622CA"/>
    <w:lvl w:ilvl="0" w:tplc="797E7832">
      <w:start w:val="1"/>
      <w:numFmt w:val="lowerLetter"/>
      <w:lvlText w:val="%1)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10274DA0"/>
    <w:multiLevelType w:val="hybridMultilevel"/>
    <w:tmpl w:val="90D6E006"/>
    <w:lvl w:ilvl="0" w:tplc="04150017">
      <w:start w:val="1"/>
      <w:numFmt w:val="lowerLetter"/>
      <w:lvlText w:val="%1)"/>
      <w:lvlJc w:val="left"/>
      <w:pPr>
        <w:ind w:left="388" w:hanging="360"/>
      </w:p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F7"/>
    <w:rsid w:val="006217F7"/>
    <w:rsid w:val="00870E28"/>
    <w:rsid w:val="00A4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D622"/>
  <w15:chartTrackingRefBased/>
  <w15:docId w15:val="{1E2194B7-A6CE-4B58-9375-CE233DF4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0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aliases w:val="nazwa sceny"/>
    <w:basedOn w:val="scenariuszowy"/>
    <w:next w:val="scenariuszowy"/>
    <w:link w:val="Nagwek1Znak"/>
    <w:uiPriority w:val="9"/>
    <w:qFormat/>
    <w:rsid w:val="00870E28"/>
    <w:pPr>
      <w:keepNext/>
      <w:spacing w:before="240" w:after="60"/>
      <w:ind w:left="709" w:hanging="709"/>
      <w:outlineLvl w:val="0"/>
    </w:pPr>
    <w:rPr>
      <w:rFonts w:ascii="Arial" w:hAnsi="Arial" w:cs="Arial"/>
      <w:b/>
      <w:bCs/>
      <w:cap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zwa sceny Znak"/>
    <w:basedOn w:val="Domylnaczcionkaakapitu"/>
    <w:link w:val="Nagwek1"/>
    <w:uiPriority w:val="9"/>
    <w:rsid w:val="00870E28"/>
    <w:rPr>
      <w:rFonts w:ascii="Arial" w:eastAsia="Times New Roman" w:hAnsi="Arial" w:cs="Arial"/>
      <w:b/>
      <w:bCs/>
      <w:caps/>
      <w:kern w:val="32"/>
      <w:sz w:val="24"/>
      <w:szCs w:val="32"/>
    </w:rPr>
  </w:style>
  <w:style w:type="paragraph" w:customStyle="1" w:styleId="scenariuszowy">
    <w:name w:val="scenariuszowy"/>
    <w:basedOn w:val="Normalny"/>
    <w:rsid w:val="00870E28"/>
    <w:rPr>
      <w:rFonts w:ascii="Courier New" w:hAnsi="Courier New"/>
    </w:rPr>
  </w:style>
  <w:style w:type="paragraph" w:customStyle="1" w:styleId="xwniosek3">
    <w:name w:val="x_wniosek3"/>
    <w:basedOn w:val="Normalny"/>
    <w:rsid w:val="00870E28"/>
    <w:pPr>
      <w:jc w:val="center"/>
    </w:pPr>
    <w:rPr>
      <w:rFonts w:ascii="Arial Narrow" w:eastAsia="Batang" w:hAnsi="Arial Narrow" w:cs="Arial"/>
      <w:b/>
      <w:szCs w:val="20"/>
      <w:lang w:eastAsia="pl-PL"/>
    </w:rPr>
  </w:style>
  <w:style w:type="paragraph" w:customStyle="1" w:styleId="AK1">
    <w:name w:val="AK_1"/>
    <w:basedOn w:val="Normalny"/>
    <w:rsid w:val="00870E28"/>
    <w:pPr>
      <w:overflowPunct w:val="0"/>
      <w:autoSpaceDE w:val="0"/>
      <w:autoSpaceDN w:val="0"/>
      <w:adjustRightInd w:val="0"/>
      <w:spacing w:before="120" w:line="312" w:lineRule="auto"/>
      <w:ind w:firstLine="992"/>
      <w:jc w:val="both"/>
      <w:textAlignment w:val="baseline"/>
    </w:pPr>
    <w:rPr>
      <w:szCs w:val="20"/>
      <w:lang w:eastAsia="pl-PL"/>
    </w:rPr>
  </w:style>
  <w:style w:type="paragraph" w:customStyle="1" w:styleId="xwniosek1">
    <w:name w:val="x_wniosek_1"/>
    <w:basedOn w:val="Normalny"/>
    <w:rsid w:val="00870E28"/>
    <w:pPr>
      <w:jc w:val="center"/>
    </w:pPr>
    <w:rPr>
      <w:rFonts w:ascii="Arial" w:eastAsia="Batang" w:hAnsi="Arial"/>
      <w:b/>
      <w:sz w:val="22"/>
      <w:lang w:eastAsia="pl-PL"/>
    </w:rPr>
  </w:style>
  <w:style w:type="paragraph" w:customStyle="1" w:styleId="xwniosek4">
    <w:name w:val="x_wniosek_4"/>
    <w:basedOn w:val="Normalny"/>
    <w:rsid w:val="00870E28"/>
    <w:pPr>
      <w:jc w:val="center"/>
    </w:pPr>
    <w:rPr>
      <w:rFonts w:eastAsia="Batang"/>
      <w:i/>
      <w:sz w:val="20"/>
      <w:lang w:eastAsia="pl-PL"/>
    </w:rPr>
  </w:style>
  <w:style w:type="paragraph" w:customStyle="1" w:styleId="QX4">
    <w:name w:val="QX4"/>
    <w:basedOn w:val="Normalny"/>
    <w:rsid w:val="00870E28"/>
    <w:pPr>
      <w:tabs>
        <w:tab w:val="right" w:pos="425"/>
        <w:tab w:val="right" w:leader="underscore" w:pos="2381"/>
      </w:tabs>
      <w:autoSpaceDE w:val="0"/>
      <w:autoSpaceDN w:val="0"/>
      <w:adjustRightInd w:val="0"/>
      <w:spacing w:before="40" w:after="40"/>
      <w:ind w:left="595" w:right="113" w:hanging="567"/>
    </w:pPr>
    <w:rPr>
      <w:rFonts w:ascii="Arial Narrow" w:hAnsi="Arial Narrow"/>
      <w:sz w:val="20"/>
      <w:lang w:eastAsia="pl-PL"/>
    </w:rPr>
  </w:style>
  <w:style w:type="paragraph" w:customStyle="1" w:styleId="QX2">
    <w:name w:val="QX2"/>
    <w:basedOn w:val="QX4"/>
    <w:rsid w:val="00870E28"/>
    <w:pPr>
      <w:tabs>
        <w:tab w:val="clear" w:pos="2381"/>
        <w:tab w:val="right" w:leader="underscore" w:pos="4791"/>
      </w:tabs>
      <w:ind w:right="28"/>
    </w:pPr>
  </w:style>
  <w:style w:type="paragraph" w:customStyle="1" w:styleId="QX3">
    <w:name w:val="QX3"/>
    <w:basedOn w:val="QX4"/>
    <w:rsid w:val="00870E28"/>
    <w:pPr>
      <w:tabs>
        <w:tab w:val="clear" w:pos="2381"/>
        <w:tab w:val="right" w:leader="underscore" w:pos="3187"/>
      </w:tabs>
      <w:ind w:right="28"/>
    </w:pPr>
  </w:style>
  <w:style w:type="paragraph" w:customStyle="1" w:styleId="QX23">
    <w:name w:val="QX2/3"/>
    <w:basedOn w:val="QX4"/>
    <w:rsid w:val="00870E28"/>
    <w:pPr>
      <w:tabs>
        <w:tab w:val="clear" w:pos="2381"/>
        <w:tab w:val="right" w:leader="underscore" w:pos="6396"/>
      </w:tabs>
      <w:ind w:right="28"/>
    </w:pPr>
  </w:style>
  <w:style w:type="paragraph" w:customStyle="1" w:styleId="QX1">
    <w:name w:val="QX1"/>
    <w:basedOn w:val="QX2"/>
    <w:rsid w:val="00870E28"/>
    <w:pPr>
      <w:keepLines/>
      <w:tabs>
        <w:tab w:val="clear" w:pos="4791"/>
        <w:tab w:val="right" w:leader="underscore" w:pos="9611"/>
      </w:tabs>
    </w:pPr>
  </w:style>
  <w:style w:type="paragraph" w:customStyle="1" w:styleId="QX2PODPIS">
    <w:name w:val="QX2_PODPIS"/>
    <w:basedOn w:val="QX2"/>
    <w:rsid w:val="00870E28"/>
    <w:pPr>
      <w:tabs>
        <w:tab w:val="clear" w:pos="425"/>
      </w:tabs>
      <w:ind w:left="87" w:firstLine="0"/>
      <w:jc w:val="center"/>
    </w:pPr>
    <w:rPr>
      <w:rFonts w:ascii="Times New Roman" w:hAnsi="Times New Roman"/>
      <w:i/>
      <w:sz w:val="18"/>
    </w:rPr>
  </w:style>
  <w:style w:type="paragraph" w:customStyle="1" w:styleId="R1">
    <w:name w:val="R_1"/>
    <w:basedOn w:val="Normalny"/>
    <w:rsid w:val="00870E28"/>
    <w:pPr>
      <w:keepNext/>
      <w:tabs>
        <w:tab w:val="right" w:pos="4678"/>
        <w:tab w:val="left" w:pos="4962"/>
        <w:tab w:val="right" w:pos="9923"/>
      </w:tabs>
      <w:spacing w:before="240" w:after="120"/>
      <w:ind w:left="567" w:hanging="567"/>
    </w:pPr>
    <w:rPr>
      <w:rFonts w:ascii="Arial" w:eastAsia="Batang" w:hAnsi="Arial"/>
      <w:b/>
      <w:color w:val="000000"/>
      <w:sz w:val="22"/>
      <w:szCs w:val="22"/>
      <w:lang w:eastAsia="pl-PL"/>
    </w:rPr>
  </w:style>
  <w:style w:type="paragraph" w:customStyle="1" w:styleId="R2">
    <w:name w:val="R_2"/>
    <w:basedOn w:val="R1"/>
    <w:rsid w:val="00870E28"/>
    <w:pPr>
      <w:spacing w:before="160" w:after="60"/>
    </w:pPr>
    <w:rPr>
      <w:b w:val="0"/>
    </w:rPr>
  </w:style>
  <w:style w:type="paragraph" w:customStyle="1" w:styleId="0">
    <w:name w:val="0"/>
    <w:basedOn w:val="Normalny"/>
    <w:rsid w:val="00870E28"/>
    <w:pPr>
      <w:autoSpaceDE w:val="0"/>
      <w:autoSpaceDN w:val="0"/>
      <w:adjustRightInd w:val="0"/>
      <w:ind w:left="284"/>
      <w:jc w:val="both"/>
    </w:pPr>
    <w:rPr>
      <w:color w:val="0000FF"/>
      <w:sz w:val="16"/>
      <w:lang w:eastAsia="pl-PL"/>
    </w:rPr>
  </w:style>
  <w:style w:type="paragraph" w:customStyle="1" w:styleId="RODO">
    <w:name w:val="RODO"/>
    <w:basedOn w:val="Normalny"/>
    <w:rsid w:val="00870E28"/>
    <w:pPr>
      <w:tabs>
        <w:tab w:val="center" w:pos="4536"/>
        <w:tab w:val="right" w:pos="9072"/>
      </w:tabs>
      <w:spacing w:line="288" w:lineRule="auto"/>
      <w:ind w:firstLine="851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1357</Words>
  <Characters>8143</Characters>
  <Application>Microsoft Office Word</Application>
  <DocSecurity>0</DocSecurity>
  <Lines>67</Lines>
  <Paragraphs>18</Paragraphs>
  <ScaleCrop>false</ScaleCrop>
  <Company>IPCZD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Bandoch</dc:creator>
  <cp:keywords/>
  <dc:description/>
  <cp:lastModifiedBy>Martyna Bandoch</cp:lastModifiedBy>
  <cp:revision>2</cp:revision>
  <dcterms:created xsi:type="dcterms:W3CDTF">2025-08-08T07:11:00Z</dcterms:created>
  <dcterms:modified xsi:type="dcterms:W3CDTF">2025-08-08T07:15:00Z</dcterms:modified>
</cp:coreProperties>
</file>