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C3EB4" w14:textId="6F67EE1B" w:rsidR="00E57541" w:rsidRPr="00BC5B20" w:rsidRDefault="00116408" w:rsidP="00BC5B20">
      <w:pPr>
        <w:spacing w:after="0"/>
        <w:ind w:right="-142"/>
        <w:rPr>
          <w:rFonts w:cstheme="minorHAnsi"/>
          <w:sz w:val="20"/>
          <w:szCs w:val="20"/>
        </w:rPr>
      </w:pPr>
      <w:r w:rsidRPr="00BC5B20">
        <w:rPr>
          <w:rFonts w:cstheme="minorHAnsi"/>
          <w:sz w:val="20"/>
          <w:szCs w:val="20"/>
        </w:rPr>
        <w:t xml:space="preserve">Załącznik nr </w:t>
      </w:r>
      <w:r w:rsidR="00BC5B20">
        <w:rPr>
          <w:rFonts w:cstheme="minorHAnsi"/>
          <w:sz w:val="20"/>
          <w:szCs w:val="20"/>
        </w:rPr>
        <w:t>3</w:t>
      </w:r>
      <w:r w:rsidRPr="00BC5B20">
        <w:rPr>
          <w:rFonts w:cstheme="minorHAnsi"/>
          <w:sz w:val="20"/>
          <w:szCs w:val="20"/>
        </w:rPr>
        <w:t xml:space="preserve"> do Zapytania ofertowego </w:t>
      </w:r>
      <w:r w:rsidR="007727AD" w:rsidRPr="00BC5B20">
        <w:rPr>
          <w:rFonts w:cstheme="minorHAnsi"/>
          <w:sz w:val="20"/>
          <w:szCs w:val="20"/>
        </w:rPr>
        <w:t>nr</w:t>
      </w:r>
      <w:r w:rsidRPr="00BC5B20">
        <w:rPr>
          <w:rFonts w:cstheme="minorHAnsi"/>
          <w:sz w:val="20"/>
          <w:szCs w:val="20"/>
        </w:rPr>
        <w:t xml:space="preserve"> </w:t>
      </w:r>
      <w:r w:rsidR="0060599D">
        <w:rPr>
          <w:rFonts w:cstheme="minorHAnsi"/>
          <w:sz w:val="20"/>
          <w:szCs w:val="20"/>
        </w:rPr>
        <w:t>V/GK/DK/5</w:t>
      </w:r>
      <w:bookmarkStart w:id="0" w:name="_GoBack"/>
      <w:bookmarkEnd w:id="0"/>
      <w:r w:rsidR="0097064F" w:rsidRPr="00BC5B20">
        <w:rPr>
          <w:rFonts w:cstheme="minorHAnsi"/>
          <w:sz w:val="20"/>
          <w:szCs w:val="20"/>
        </w:rPr>
        <w:t>/2026</w:t>
      </w:r>
    </w:p>
    <w:p w14:paraId="3098D28C" w14:textId="77777777" w:rsidR="007727AD" w:rsidRPr="00BC5B20" w:rsidRDefault="007727AD" w:rsidP="00BC5B20">
      <w:pPr>
        <w:spacing w:after="0"/>
        <w:ind w:right="-142"/>
        <w:rPr>
          <w:rFonts w:cstheme="minorHAnsi"/>
          <w:sz w:val="20"/>
          <w:szCs w:val="20"/>
        </w:rPr>
      </w:pPr>
    </w:p>
    <w:p w14:paraId="399067C8" w14:textId="77777777" w:rsidR="007727AD" w:rsidRPr="00BC5B20" w:rsidRDefault="007727AD" w:rsidP="00BC5B20">
      <w:pPr>
        <w:spacing w:after="0"/>
        <w:ind w:right="-142"/>
        <w:rPr>
          <w:rFonts w:cstheme="minorHAnsi"/>
          <w:sz w:val="20"/>
          <w:szCs w:val="20"/>
        </w:rPr>
      </w:pPr>
    </w:p>
    <w:p w14:paraId="78AC8E49" w14:textId="1EF269BC" w:rsidR="007727AD" w:rsidRPr="00BC5B20" w:rsidRDefault="00D545C6" w:rsidP="00BC5B20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C5B20">
        <w:rPr>
          <w:rFonts w:asciiTheme="minorHAnsi" w:hAnsiTheme="minorHAnsi" w:cstheme="minorHAnsi"/>
          <w:b/>
          <w:bCs/>
          <w:sz w:val="20"/>
          <w:szCs w:val="20"/>
        </w:rPr>
        <w:t>Wykonawca</w:t>
      </w:r>
      <w:r w:rsidR="007727AD" w:rsidRPr="00BC5B2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5B1C933" w14:textId="1B5F6312" w:rsidR="00D545C6" w:rsidRPr="00BC5B20" w:rsidRDefault="00D545C6" w:rsidP="00BC5B20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5B20">
        <w:rPr>
          <w:rFonts w:asciiTheme="minorHAnsi" w:hAnsiTheme="minorHAnsi" w:cstheme="minorHAnsi"/>
          <w:sz w:val="20"/>
          <w:szCs w:val="20"/>
        </w:rPr>
        <w:t>Nazwa Wykonawcy:……………………………………………………………………………………………..</w:t>
      </w:r>
    </w:p>
    <w:p w14:paraId="0A9676E6" w14:textId="571A27A7" w:rsidR="00D545C6" w:rsidRPr="00BC5B20" w:rsidRDefault="00D545C6" w:rsidP="00BC5B20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5B20">
        <w:rPr>
          <w:rFonts w:asciiTheme="minorHAnsi" w:hAnsiTheme="minorHAnsi" w:cstheme="minorHAnsi"/>
          <w:sz w:val="20"/>
          <w:szCs w:val="20"/>
        </w:rPr>
        <w:t>Adres Wykonawcy:……………………………………………………………………………………………….</w:t>
      </w:r>
    </w:p>
    <w:p w14:paraId="5D97C6B8" w14:textId="77777777" w:rsidR="007727AD" w:rsidRDefault="007727AD" w:rsidP="00BC5B20">
      <w:pPr>
        <w:spacing w:after="0"/>
        <w:ind w:right="-142"/>
        <w:rPr>
          <w:rFonts w:cstheme="minorHAnsi"/>
          <w:sz w:val="20"/>
          <w:szCs w:val="20"/>
        </w:rPr>
      </w:pPr>
    </w:p>
    <w:p w14:paraId="4CC9410B" w14:textId="77777777" w:rsidR="00BC5B20" w:rsidRPr="00BC5B20" w:rsidRDefault="00BC5B20" w:rsidP="00BC5B20">
      <w:pPr>
        <w:spacing w:after="0"/>
        <w:ind w:right="-142"/>
        <w:rPr>
          <w:rFonts w:cstheme="minorHAnsi"/>
          <w:sz w:val="20"/>
          <w:szCs w:val="20"/>
        </w:rPr>
      </w:pPr>
    </w:p>
    <w:p w14:paraId="39F0BD65" w14:textId="03180DD9" w:rsidR="007727AD" w:rsidRPr="00BC5B20" w:rsidRDefault="00D545C6" w:rsidP="00BC5B20">
      <w:pPr>
        <w:spacing w:after="0"/>
        <w:ind w:right="-142"/>
        <w:jc w:val="center"/>
        <w:rPr>
          <w:rFonts w:cstheme="minorHAnsi"/>
          <w:b/>
          <w:bCs/>
          <w:sz w:val="20"/>
          <w:szCs w:val="20"/>
        </w:rPr>
      </w:pPr>
      <w:r w:rsidRPr="00BC5B20">
        <w:rPr>
          <w:rFonts w:cstheme="minorHAnsi"/>
          <w:b/>
          <w:bCs/>
          <w:sz w:val="20"/>
          <w:szCs w:val="20"/>
        </w:rPr>
        <w:t>OŚWIADCZENIE O BRAKU POWIĄZAŃ OSOBOWYCH I KAPITAŁOWYCH Z ZAMAWIAJĄCYM ORAZ O BRAKU POWIĄZAŃ Z FEDERACJĄ ROSYJSKĄ</w:t>
      </w:r>
    </w:p>
    <w:p w14:paraId="56B58142" w14:textId="77777777" w:rsidR="007727AD" w:rsidRPr="00BC5B20" w:rsidRDefault="007727AD" w:rsidP="00BC5B20">
      <w:pPr>
        <w:spacing w:after="0"/>
        <w:ind w:right="-142"/>
        <w:jc w:val="both"/>
        <w:rPr>
          <w:rFonts w:cstheme="minorHAnsi"/>
          <w:sz w:val="20"/>
          <w:szCs w:val="20"/>
        </w:rPr>
      </w:pPr>
    </w:p>
    <w:p w14:paraId="7183501B" w14:textId="77777777" w:rsidR="00EC218D" w:rsidRPr="00BC5B20" w:rsidRDefault="00D545C6" w:rsidP="00BC5B20">
      <w:pPr>
        <w:spacing w:after="0"/>
        <w:ind w:right="-142"/>
        <w:jc w:val="both"/>
        <w:rPr>
          <w:rFonts w:cstheme="minorHAnsi"/>
          <w:sz w:val="20"/>
          <w:szCs w:val="20"/>
        </w:rPr>
      </w:pPr>
      <w:r w:rsidRPr="00BC5B20">
        <w:rPr>
          <w:rFonts w:cstheme="minorHAnsi"/>
          <w:sz w:val="20"/>
          <w:szCs w:val="20"/>
        </w:rPr>
        <w:t xml:space="preserve">Składając ofertę w postępowaniu o udzielenie zamówienia prowadzonym w trybie zapytania ofertowego </w:t>
      </w:r>
      <w:r w:rsidR="0043326F" w:rsidRPr="00BC5B20">
        <w:rPr>
          <w:rFonts w:cstheme="minorHAnsi"/>
          <w:sz w:val="20"/>
          <w:szCs w:val="20"/>
        </w:rPr>
        <w:t xml:space="preserve">na wykonanie usługi audytu finansowego </w:t>
      </w:r>
      <w:r w:rsidR="00BD71A1" w:rsidRPr="00BC5B20">
        <w:rPr>
          <w:rFonts w:cstheme="minorHAnsi"/>
          <w:bCs/>
          <w:sz w:val="20"/>
          <w:szCs w:val="20"/>
        </w:rPr>
        <w:t xml:space="preserve">przedsięwzięcia nr KPOD.07.07-IW.07-0329/24 </w:t>
      </w:r>
      <w:r w:rsidR="00BD71A1" w:rsidRPr="00BC5B20">
        <w:rPr>
          <w:rFonts w:cstheme="minorHAnsi"/>
          <w:sz w:val="20"/>
          <w:szCs w:val="20"/>
        </w:rPr>
        <w:t>pn. „Rozbudowa i wzrost potencjału Centrum Wsparcia Pediatrycznych Badań Klinicznych” (akronim KPO-CWBK, zadanie pn. „Adaptacja i modernizacja dodatkowych pomieszczeń CWBK należących do części administracyjnej i/ lub badawczej oraz zakup dodatkowego wyposażenia) finansowanego w ramach Krajowego Planu Odbudowy i Zwiększania Odporności w zakresie inwestycji D3.1.1. Kompleksowy Rozwój Badań w zakresie nauk medycznych i nauk o zdrowiu Działanie 4.2. Rozwój sieci Centrów Wsparcia Badań Klinicznych realizowane z Rządowego Planu Rozwoju Sektora Biomedycznego na lata 2022-2031</w:t>
      </w:r>
      <w:r w:rsidR="00D12D86" w:rsidRPr="00BC5B20">
        <w:rPr>
          <w:rFonts w:cstheme="minorHAnsi"/>
          <w:sz w:val="20"/>
          <w:szCs w:val="20"/>
        </w:rPr>
        <w:t xml:space="preserve"> </w:t>
      </w:r>
    </w:p>
    <w:p w14:paraId="36DD971E" w14:textId="77777777" w:rsidR="00EC218D" w:rsidRPr="00BC5B20" w:rsidRDefault="00EC218D" w:rsidP="00BC5B20">
      <w:pPr>
        <w:spacing w:after="0"/>
        <w:ind w:right="-142"/>
        <w:jc w:val="both"/>
        <w:rPr>
          <w:rFonts w:cstheme="minorHAnsi"/>
          <w:sz w:val="20"/>
          <w:szCs w:val="20"/>
        </w:rPr>
      </w:pPr>
    </w:p>
    <w:p w14:paraId="58CBCD88" w14:textId="77777777" w:rsidR="00EC218D" w:rsidRPr="00BC5B20" w:rsidRDefault="00EC218D" w:rsidP="00BC5B20">
      <w:pPr>
        <w:spacing w:after="0"/>
        <w:ind w:right="-142"/>
        <w:jc w:val="both"/>
        <w:rPr>
          <w:rFonts w:cstheme="minorHAnsi"/>
          <w:sz w:val="20"/>
          <w:szCs w:val="20"/>
        </w:rPr>
      </w:pPr>
      <w:r w:rsidRPr="00BC5B20">
        <w:rPr>
          <w:rFonts w:cstheme="minorHAnsi"/>
          <w:sz w:val="20"/>
          <w:szCs w:val="20"/>
        </w:rPr>
        <w:t xml:space="preserve">niniejszym oświadczam/oświadczamy, </w:t>
      </w:r>
    </w:p>
    <w:p w14:paraId="053972B8" w14:textId="77777777" w:rsidR="00EC218D" w:rsidRPr="00BC5B20" w:rsidRDefault="00EC218D" w:rsidP="00BC5B20">
      <w:pPr>
        <w:spacing w:after="0"/>
        <w:ind w:right="-142"/>
        <w:jc w:val="both"/>
        <w:rPr>
          <w:rFonts w:cstheme="minorHAnsi"/>
          <w:sz w:val="20"/>
          <w:szCs w:val="20"/>
        </w:rPr>
      </w:pPr>
    </w:p>
    <w:p w14:paraId="138B87CA" w14:textId="545E861F" w:rsidR="00EC218D" w:rsidRPr="00BC5B20" w:rsidRDefault="00EC218D" w:rsidP="00BC5B20">
      <w:pPr>
        <w:pStyle w:val="Akapitzlist"/>
        <w:numPr>
          <w:ilvl w:val="0"/>
          <w:numId w:val="31"/>
        </w:numPr>
        <w:spacing w:line="276" w:lineRule="auto"/>
        <w:ind w:left="426" w:right="-142"/>
        <w:jc w:val="both"/>
        <w:rPr>
          <w:rFonts w:asciiTheme="minorHAnsi" w:hAnsiTheme="minorHAnsi" w:cstheme="minorHAnsi"/>
          <w:sz w:val="20"/>
          <w:szCs w:val="20"/>
        </w:rPr>
      </w:pPr>
      <w:r w:rsidRPr="00BC5B20">
        <w:rPr>
          <w:rFonts w:asciiTheme="minorHAnsi" w:hAnsiTheme="minorHAnsi" w:cstheme="minorHAnsi"/>
          <w:sz w:val="20"/>
          <w:szCs w:val="20"/>
        </w:rPr>
        <w:t>że nie ma podstaw do wykluczenia mnie/nas z postępowania o udzielenie zamówienia z uwagi na powiązania osobowe lub kapitałowe z Zamawiającym, tj. wzajemne powiązania między Zamawiającym lub osobami upoważnionymi do zaciągania zobowiązań w imieniu Zamawiającego lub osobami wykonującymi w imieniu Zamawiającego czynności związane z przygotowaniami przeprowadzeniem procedury wyboru Wykonawcy a Wykonawcą, polegające w szczególności na:</w:t>
      </w:r>
    </w:p>
    <w:p w14:paraId="2EC2732A" w14:textId="77777777" w:rsidR="00EC218D" w:rsidRPr="00BC5B20" w:rsidRDefault="00EC218D" w:rsidP="00BC5B20">
      <w:pPr>
        <w:pStyle w:val="Akapitzlist"/>
        <w:numPr>
          <w:ilvl w:val="0"/>
          <w:numId w:val="29"/>
        </w:numPr>
        <w:spacing w:line="276" w:lineRule="auto"/>
        <w:ind w:left="993" w:right="-142"/>
        <w:jc w:val="both"/>
        <w:rPr>
          <w:rFonts w:asciiTheme="minorHAnsi" w:hAnsiTheme="minorHAnsi" w:cstheme="minorHAnsi"/>
          <w:sz w:val="20"/>
          <w:szCs w:val="20"/>
        </w:rPr>
      </w:pPr>
      <w:r w:rsidRPr="00BC5B20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</w:t>
      </w:r>
    </w:p>
    <w:p w14:paraId="7D2F7350" w14:textId="713CF2DF" w:rsidR="00EC218D" w:rsidRPr="00BC5B20" w:rsidRDefault="00EC218D" w:rsidP="00BC5B20">
      <w:pPr>
        <w:pStyle w:val="Akapitzlist"/>
        <w:numPr>
          <w:ilvl w:val="0"/>
          <w:numId w:val="29"/>
        </w:numPr>
        <w:spacing w:line="276" w:lineRule="auto"/>
        <w:ind w:left="993" w:right="-142"/>
        <w:jc w:val="both"/>
        <w:rPr>
          <w:rFonts w:asciiTheme="minorHAnsi" w:hAnsiTheme="minorHAnsi" w:cstheme="minorHAnsi"/>
          <w:sz w:val="20"/>
          <w:szCs w:val="20"/>
        </w:rPr>
      </w:pPr>
      <w:r w:rsidRPr="00BC5B20">
        <w:rPr>
          <w:rFonts w:asciiTheme="minorHAnsi" w:hAnsiTheme="minorHAnsi" w:cstheme="minorHAnsi"/>
          <w:sz w:val="20"/>
          <w:szCs w:val="20"/>
        </w:rPr>
        <w:t>posiadaniu co najmniej 10% udziałów lub akcji</w:t>
      </w:r>
    </w:p>
    <w:p w14:paraId="76401A2B" w14:textId="040FB069" w:rsidR="00EC218D" w:rsidRPr="00BC5B20" w:rsidRDefault="00EC218D" w:rsidP="00BC5B20">
      <w:pPr>
        <w:pStyle w:val="Akapitzlist"/>
        <w:numPr>
          <w:ilvl w:val="0"/>
          <w:numId w:val="29"/>
        </w:numPr>
        <w:spacing w:line="276" w:lineRule="auto"/>
        <w:ind w:left="993" w:right="-142"/>
        <w:jc w:val="both"/>
        <w:rPr>
          <w:rFonts w:asciiTheme="minorHAnsi" w:hAnsiTheme="minorHAnsi" w:cstheme="minorHAnsi"/>
          <w:sz w:val="20"/>
          <w:szCs w:val="20"/>
        </w:rPr>
      </w:pPr>
      <w:r w:rsidRPr="00BC5B20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pełnomocnika,</w:t>
      </w:r>
    </w:p>
    <w:p w14:paraId="38AA6C00" w14:textId="608991BC" w:rsidR="00BD71A1" w:rsidRPr="00BC5B20" w:rsidRDefault="00EC218D" w:rsidP="00BC5B20">
      <w:pPr>
        <w:pStyle w:val="Akapitzlist"/>
        <w:numPr>
          <w:ilvl w:val="0"/>
          <w:numId w:val="29"/>
        </w:numPr>
        <w:spacing w:line="276" w:lineRule="auto"/>
        <w:ind w:left="993" w:right="-142"/>
        <w:jc w:val="both"/>
        <w:rPr>
          <w:rFonts w:asciiTheme="minorHAnsi" w:hAnsiTheme="minorHAnsi" w:cstheme="minorHAnsi"/>
          <w:sz w:val="20"/>
          <w:szCs w:val="20"/>
        </w:rPr>
      </w:pPr>
      <w:r w:rsidRPr="00BC5B20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DE0D28E" w14:textId="1A8D650D" w:rsidR="00EC218D" w:rsidRDefault="00EC218D" w:rsidP="00BC5B20">
      <w:pPr>
        <w:pStyle w:val="Akapitzlist"/>
        <w:numPr>
          <w:ilvl w:val="0"/>
          <w:numId w:val="31"/>
        </w:numPr>
        <w:spacing w:line="276" w:lineRule="auto"/>
        <w:ind w:left="426" w:right="-142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C5B20">
        <w:rPr>
          <w:rFonts w:asciiTheme="minorHAnsi" w:hAnsiTheme="minorHAnsi" w:cstheme="minorHAnsi"/>
          <w:sz w:val="20"/>
          <w:szCs w:val="20"/>
        </w:rPr>
        <w:t>że nie zachodzą w stosunku do mnie przesłanki wykluczenia z postępowania na podstawie  art. 7 ust. 1 Ustawy z dnia 13 kwietnia 2022 r. o szczególnych rozwiązaniach w zakresie przeciwdziałania wspieraniu agresji na Ukrainę oraz służących ochronie bezpieczeństwa narodowego (</w:t>
      </w:r>
      <w:r w:rsidRPr="00BC5B20">
        <w:rPr>
          <w:rFonts w:asciiTheme="minorHAnsi" w:hAnsiTheme="minorHAnsi" w:cstheme="minorHAnsi"/>
          <w:iCs/>
          <w:sz w:val="20"/>
          <w:szCs w:val="20"/>
        </w:rPr>
        <w:t>Dz. U.  z 2025 poz. 514 z dn. 10.04.2025)</w:t>
      </w:r>
      <w:r w:rsidR="00BC5B20" w:rsidRPr="00BC5B20">
        <w:rPr>
          <w:rFonts w:asciiTheme="minorHAnsi" w:hAnsiTheme="minorHAnsi" w:cstheme="minorHAnsi"/>
          <w:iCs/>
          <w:sz w:val="20"/>
          <w:szCs w:val="20"/>
        </w:rPr>
        <w:t>.</w:t>
      </w:r>
    </w:p>
    <w:p w14:paraId="125B79F3" w14:textId="77777777" w:rsidR="00BC5B20" w:rsidRDefault="00BC5B20" w:rsidP="00BC5B20">
      <w:pPr>
        <w:ind w:right="-142"/>
        <w:jc w:val="both"/>
        <w:rPr>
          <w:rFonts w:cstheme="minorHAnsi"/>
          <w:iCs/>
          <w:sz w:val="20"/>
          <w:szCs w:val="20"/>
        </w:rPr>
      </w:pPr>
    </w:p>
    <w:p w14:paraId="6F8FE870" w14:textId="77777777" w:rsidR="00BC5B20" w:rsidRPr="00BC5B20" w:rsidRDefault="00BC5B20" w:rsidP="00BC5B20">
      <w:pPr>
        <w:ind w:right="-142"/>
        <w:jc w:val="both"/>
        <w:rPr>
          <w:rFonts w:cstheme="minorHAnsi"/>
          <w:iCs/>
          <w:sz w:val="20"/>
          <w:szCs w:val="20"/>
        </w:rPr>
      </w:pPr>
    </w:p>
    <w:p w14:paraId="1C755DB7" w14:textId="317982E6" w:rsidR="00BC5B20" w:rsidRPr="00BC5B20" w:rsidRDefault="00BC5B20" w:rsidP="00BC5B20">
      <w:pPr>
        <w:spacing w:after="0"/>
        <w:ind w:right="-142"/>
        <w:rPr>
          <w:rFonts w:cstheme="minorHAnsi"/>
          <w:sz w:val="20"/>
          <w:szCs w:val="20"/>
        </w:rPr>
      </w:pPr>
      <w:r w:rsidRPr="00BC5B20">
        <w:rPr>
          <w:rFonts w:cstheme="minorHAnsi"/>
          <w:sz w:val="20"/>
          <w:szCs w:val="20"/>
        </w:rPr>
        <w:t>…………………………………………..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 ………………………………………………………..</w:t>
      </w:r>
    </w:p>
    <w:p w14:paraId="424401D6" w14:textId="35BFDD8B" w:rsidR="00EC218D" w:rsidRPr="00BC5B20" w:rsidRDefault="00BC5B20" w:rsidP="00BC5B20">
      <w:pPr>
        <w:spacing w:after="0"/>
        <w:ind w:left="2124" w:right="-142" w:hanging="2124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Pr="00BC5B20">
        <w:rPr>
          <w:rFonts w:cstheme="minorHAnsi"/>
          <w:sz w:val="20"/>
          <w:szCs w:val="20"/>
        </w:rPr>
        <w:t>(miejscowość, data</w:t>
      </w:r>
      <w:r>
        <w:rPr>
          <w:rFonts w:cstheme="minorHAnsi"/>
          <w:sz w:val="20"/>
          <w:szCs w:val="20"/>
        </w:rPr>
        <w:t>)</w:t>
      </w:r>
      <w:r w:rsidR="00EC218D" w:rsidRPr="00BC5B2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</w:t>
      </w:r>
      <w:r w:rsidR="00EC218D" w:rsidRPr="00BC5B20">
        <w:rPr>
          <w:rFonts w:cstheme="minorHAnsi"/>
          <w:sz w:val="20"/>
          <w:szCs w:val="20"/>
        </w:rPr>
        <w:t>Podpis osoby/osób uprawnionej/</w:t>
      </w:r>
      <w:proofErr w:type="spellStart"/>
      <w:r w:rsidR="00EC218D" w:rsidRPr="00BC5B20">
        <w:rPr>
          <w:rFonts w:cstheme="minorHAnsi"/>
          <w:sz w:val="20"/>
          <w:szCs w:val="20"/>
        </w:rPr>
        <w:t>ych</w:t>
      </w:r>
      <w:proofErr w:type="spellEnd"/>
      <w:r>
        <w:rPr>
          <w:rFonts w:cstheme="minorHAnsi"/>
          <w:sz w:val="20"/>
          <w:szCs w:val="20"/>
          <w:lang w:val="x-none"/>
        </w:rPr>
        <w:t xml:space="preserve">               </w:t>
      </w:r>
      <w:r w:rsidR="00EC218D" w:rsidRPr="00BC5B20">
        <w:rPr>
          <w:rFonts w:cstheme="minorHAnsi"/>
          <w:sz w:val="20"/>
          <w:szCs w:val="20"/>
        </w:rPr>
        <w:t>do reprezentowania</w:t>
      </w:r>
      <w:r w:rsidR="00EC218D" w:rsidRPr="00BC5B20">
        <w:rPr>
          <w:rFonts w:cstheme="minorHAnsi"/>
          <w:sz w:val="20"/>
          <w:szCs w:val="20"/>
          <w:lang w:val="x-none"/>
        </w:rPr>
        <w:t xml:space="preserve"> Wykonawcy</w:t>
      </w:r>
    </w:p>
    <w:p w14:paraId="54C1943C" w14:textId="77777777" w:rsidR="00EC218D" w:rsidRPr="00BC5B20" w:rsidRDefault="00EC218D" w:rsidP="00EC218D">
      <w:pPr>
        <w:ind w:right="-142"/>
        <w:jc w:val="both"/>
        <w:rPr>
          <w:rFonts w:cstheme="minorHAnsi"/>
          <w:sz w:val="20"/>
          <w:szCs w:val="20"/>
        </w:rPr>
      </w:pPr>
    </w:p>
    <w:p w14:paraId="3CCED338" w14:textId="77777777" w:rsidR="00D12D86" w:rsidRPr="00BC5B20" w:rsidRDefault="00D12D86" w:rsidP="00D12D86">
      <w:pPr>
        <w:spacing w:after="0"/>
        <w:ind w:right="-142"/>
        <w:jc w:val="both"/>
        <w:rPr>
          <w:rFonts w:cstheme="minorHAnsi"/>
          <w:sz w:val="20"/>
          <w:szCs w:val="20"/>
        </w:rPr>
      </w:pPr>
    </w:p>
    <w:p w14:paraId="369B4449" w14:textId="3568F7DC" w:rsidR="00BD71A1" w:rsidRPr="00BC5B20" w:rsidRDefault="00BD71A1" w:rsidP="00116408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BD71A1" w:rsidRPr="00BC5B20" w:rsidSect="00EC218D">
      <w:headerReference w:type="default" r:id="rId8"/>
      <w:footerReference w:type="default" r:id="rId9"/>
      <w:pgSz w:w="11906" w:h="16838"/>
      <w:pgMar w:top="2268" w:right="1274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1D697" w14:textId="77777777" w:rsidR="004B1707" w:rsidRDefault="004B1707">
      <w:pPr>
        <w:spacing w:after="0" w:line="240" w:lineRule="auto"/>
      </w:pPr>
      <w:r>
        <w:separator/>
      </w:r>
    </w:p>
  </w:endnote>
  <w:endnote w:type="continuationSeparator" w:id="0">
    <w:p w14:paraId="30E7666E" w14:textId="77777777" w:rsidR="004B1707" w:rsidRDefault="004B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68A55" w14:textId="6CA1D4BE" w:rsidR="00E57541" w:rsidRDefault="00E57541">
    <w:pPr>
      <w:pStyle w:val="Stopka"/>
    </w:pPr>
    <w:r>
      <w:rPr>
        <w:rFonts w:cs="Calibri"/>
        <w:bCs/>
        <w:noProof/>
        <w:lang w:eastAsia="pl-PL"/>
      </w:rPr>
      <w:drawing>
        <wp:inline distT="0" distB="0" distL="0" distR="0" wp14:anchorId="0BA4CF20" wp14:editId="5C8C9AFA">
          <wp:extent cx="5941060" cy="591185"/>
          <wp:effectExtent l="0" t="0" r="2540" b="0"/>
          <wp:docPr id="14857515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E257C" w14:textId="77777777" w:rsidR="004B1707" w:rsidRDefault="004B1707">
      <w:pPr>
        <w:spacing w:after="0" w:line="240" w:lineRule="auto"/>
      </w:pPr>
      <w:r>
        <w:separator/>
      </w:r>
    </w:p>
  </w:footnote>
  <w:footnote w:type="continuationSeparator" w:id="0">
    <w:p w14:paraId="63FE29E4" w14:textId="77777777" w:rsidR="004B1707" w:rsidRDefault="004B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D7F6B" w14:textId="77777777" w:rsidR="00D01B1B" w:rsidRPr="008B0C89" w:rsidRDefault="004F5044">
    <w:pPr>
      <w:pStyle w:val="Nagwek"/>
      <w:rPr>
        <w:i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A248C" wp14:editId="0598E255">
              <wp:simplePos x="0" y="0"/>
              <wp:positionH relativeFrom="column">
                <wp:posOffset>48895</wp:posOffset>
              </wp:positionH>
              <wp:positionV relativeFrom="paragraph">
                <wp:posOffset>853440</wp:posOffset>
              </wp:positionV>
              <wp:extent cx="5827395" cy="635"/>
              <wp:effectExtent l="0" t="0" r="1905" b="18415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7395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19DB2B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3.85pt;margin-top:67.2pt;width:458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fVPwIAAFMEAAAOAAAAZHJzL2Uyb0RvYy54bWysVMuO2jAU3VfqP1jZQx4EBiJgVCWkm2mL&#10;NNMPMLZDLBLbsg0Bqi5aaf5s5r96bR4a2k1VdeP4dc8999zjTO/3bYN2TBsuxSyI+1GAmCCScrGe&#10;BV+fyt44QMZiQXEjBZsFB2aC+/n7d9NOZSyRtWwo0whAhMk6NQtqa1UWhobUrMWmLxUTcFhJ3WIL&#10;S70OqcYdoLdNmETRKOykpkpLwoyB3eJ0GMw9flUxYr9UlWEWNbMAuFk/aj+u3BjOpzhba6xqTs40&#10;8D+waDEXkPQKVWCL0VbzP6BaTrQ0srJ9IttQVhUnzNcA1cTRb9U81lgxXwuIY9RVJvP/YMnn3VIj&#10;TmdBEiCBW2jR64+XZ3IUfINAV2MP6MighfqIX39uXp5R4jTrlMkgNBdL7aome/GoHiTZGCRkXmOx&#10;Zp7700EBYOwiwpsQtzAKMq+6T5LCHby10gu4r3TrIEEatPd9Olz7xPYWEdgcjpO7wWQYIAJno8HQ&#10;4+PsEqq0sR+ZbIG/gYYDd8zXtc2lEOAHqWOfCO8ejHXEcHYJcHmFLHnTeFs0AnWgyzCNIh9hZMOp&#10;O3X3jF6v8kajHQZnDQaTSVmeadxc03IrqEerGaaL89xi3pzmkL0RDg9qAz7n2ck63ybRZDFejNNe&#10;mowWvTQqit6HMk97ozK+GxaDIs+L+LujFqdZzSllwrG72DhO/84m5wd1MuDVyFcdwlt0LxiQvXw9&#10;ad9c18+TM1aSHpb60nRwrr98fmXuabxdw/ztv2D+CwAA//8DAFBLAwQUAAYACAAAACEAHLZc5t8A&#10;AAAJAQAADwAAAGRycy9kb3ducmV2LnhtbEyPQU/DMAyF70j8h8hI3FjKWFkpTSeEVsEJiW2adswa&#10;01Q0TtdkW/n3GC5ws997ev5cLEbXiRMOofWk4HaSgECqvWmpUbBZVzcZiBA1Gd15QgVfGGBRXl4U&#10;Ojf+TO94WsVGcAmFXCuwMfa5lKG26HSY+B6JvQ8/OB15HRppBn3mctfJaZLcS6db4gtW9/hssf5c&#10;HZ2CtTm8mGVVbfu3erlN7S57bQ6ZUtdX49MjiIhj/AvDDz6jQ8lMe38kE0SnYD7nIMt3sxkI9h+m&#10;KQ/7XyUFWRby/wflNwAAAP//AwBQSwECLQAUAAYACAAAACEAtoM4kv4AAADhAQAAEwAAAAAAAAAA&#10;AAAAAAAAAAAAW0NvbnRlbnRfVHlwZXNdLnhtbFBLAQItABQABgAIAAAAIQA4/SH/1gAAAJQBAAAL&#10;AAAAAAAAAAAAAAAAAC8BAABfcmVscy8ucmVsc1BLAQItABQABgAIAAAAIQAX3MfVPwIAAFMEAAAO&#10;AAAAAAAAAAAAAAAAAC4CAABkcnMvZTJvRG9jLnhtbFBLAQItABQABgAIAAAAIQActlzm3wAAAAkB&#10;AAAPAAAAAAAAAAAAAAAAAJkEAABkcnMvZG93bnJldi54bWxQSwUGAAAAAAQABADzAAAApQUAAAAA&#10;" strokecolor="#39f" strokeweight="2pt"/>
          </w:pict>
        </mc:Fallback>
      </mc:AlternateContent>
    </w:r>
    <w:r w:rsidR="00C41EE4">
      <w:rPr>
        <w:noProof/>
        <w:lang w:eastAsia="pl-PL"/>
      </w:rPr>
      <w:drawing>
        <wp:inline distT="0" distB="0" distL="0" distR="0" wp14:anchorId="552F97B1" wp14:editId="1DDB3FB6">
          <wp:extent cx="5819775" cy="768833"/>
          <wp:effectExtent l="19050" t="0" r="9525" b="0"/>
          <wp:docPr id="625089581" name="Obraz 0" descr="LogoIPCZD_Wersja_Polska_pozio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PCZD_Wersja_Polska_pozioma.jpg"/>
                  <pic:cNvPicPr/>
                </pic:nvPicPr>
                <pic:blipFill>
                  <a:blip r:embed="rId1"/>
                  <a:srcRect l="1771" t="8081" r="1932" b="12121"/>
                  <a:stretch>
                    <a:fillRect/>
                  </a:stretch>
                </pic:blipFill>
                <pic:spPr>
                  <a:xfrm>
                    <a:off x="0" y="0"/>
                    <a:ext cx="5819775" cy="768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1BAA69"/>
    <w:multiLevelType w:val="hybridMultilevel"/>
    <w:tmpl w:val="7C624C7E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C18783"/>
    <w:multiLevelType w:val="hybridMultilevel"/>
    <w:tmpl w:val="C3CC0298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BC50F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1"/>
    <w:multiLevelType w:val="multilevel"/>
    <w:tmpl w:val="2854A9A8"/>
    <w:lvl w:ilvl="0">
      <w:start w:val="1"/>
      <w:numFmt w:val="decimal"/>
      <w:lvlText w:val="%1."/>
      <w:lvlJc w:val="left"/>
      <w:rPr>
        <w:rFonts w:asciiTheme="minorHAnsi" w:hAnsi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3"/>
    <w:multiLevelType w:val="multilevel"/>
    <w:tmpl w:val="ED50A8E0"/>
    <w:lvl w:ilvl="0">
      <w:start w:val="1"/>
      <w:numFmt w:val="decimal"/>
      <w:lvlText w:val="%1."/>
      <w:lvlJc w:val="left"/>
      <w:rPr>
        <w:rFonts w:asciiTheme="minorHAnsi" w:eastAsia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5"/>
    <w:multiLevelType w:val="multilevel"/>
    <w:tmpl w:val="2A7C1BE0"/>
    <w:lvl w:ilvl="0">
      <w:start w:val="1"/>
      <w:numFmt w:val="decimal"/>
      <w:lvlText w:val="%1."/>
      <w:lvlJc w:val="left"/>
      <w:rPr>
        <w:rFonts w:asciiTheme="minorHAnsi" w:eastAsia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11"/>
    <w:multiLevelType w:val="multilevel"/>
    <w:tmpl w:val="15C0B82A"/>
    <w:lvl w:ilvl="0">
      <w:start w:val="1"/>
      <w:numFmt w:val="decimal"/>
      <w:lvlText w:val="%1."/>
      <w:lvlJc w:val="left"/>
      <w:rPr>
        <w:rFonts w:asciiTheme="minorHAnsi" w:eastAsia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1832B24"/>
    <w:multiLevelType w:val="hybridMultilevel"/>
    <w:tmpl w:val="DAB4DEC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40B010B6">
      <w:start w:val="1"/>
      <w:numFmt w:val="decimal"/>
      <w:lvlText w:val="%3."/>
      <w:lvlJc w:val="left"/>
      <w:pPr>
        <w:ind w:left="2907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4E16C3B"/>
    <w:multiLevelType w:val="hybridMultilevel"/>
    <w:tmpl w:val="62188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5A0B9E"/>
    <w:multiLevelType w:val="hybridMultilevel"/>
    <w:tmpl w:val="BC9EA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5FFD7"/>
    <w:multiLevelType w:val="hybridMultilevel"/>
    <w:tmpl w:val="94B43CFE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2AA3906"/>
    <w:multiLevelType w:val="hybridMultilevel"/>
    <w:tmpl w:val="364A0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91930"/>
    <w:multiLevelType w:val="hybridMultilevel"/>
    <w:tmpl w:val="48623004"/>
    <w:lvl w:ilvl="0" w:tplc="4D90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943C8"/>
    <w:multiLevelType w:val="multilevel"/>
    <w:tmpl w:val="2BC8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7436D4"/>
    <w:multiLevelType w:val="multilevel"/>
    <w:tmpl w:val="1F9266B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0895285"/>
    <w:multiLevelType w:val="hybridMultilevel"/>
    <w:tmpl w:val="75362BAE"/>
    <w:lvl w:ilvl="0" w:tplc="8386223E">
      <w:start w:val="1"/>
      <w:numFmt w:val="bullet"/>
      <w:lvlText w:val="­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10753DF"/>
    <w:multiLevelType w:val="hybridMultilevel"/>
    <w:tmpl w:val="BE323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A0139"/>
    <w:multiLevelType w:val="hybridMultilevel"/>
    <w:tmpl w:val="49E417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BB32FB7"/>
    <w:multiLevelType w:val="hybridMultilevel"/>
    <w:tmpl w:val="F04C4FF2"/>
    <w:lvl w:ilvl="0" w:tplc="ED5EBD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06F6C"/>
    <w:multiLevelType w:val="hybridMultilevel"/>
    <w:tmpl w:val="80522676"/>
    <w:lvl w:ilvl="0" w:tplc="8386223E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804FA"/>
    <w:multiLevelType w:val="hybridMultilevel"/>
    <w:tmpl w:val="2B326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E604B"/>
    <w:multiLevelType w:val="hybridMultilevel"/>
    <w:tmpl w:val="904661D0"/>
    <w:lvl w:ilvl="0" w:tplc="8C8075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EF003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442C9"/>
    <w:multiLevelType w:val="hybridMultilevel"/>
    <w:tmpl w:val="7FC2ADDE"/>
    <w:lvl w:ilvl="0" w:tplc="AAEA4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E33E6"/>
    <w:multiLevelType w:val="hybridMultilevel"/>
    <w:tmpl w:val="55F6493E"/>
    <w:lvl w:ilvl="0" w:tplc="8386223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17AC1"/>
    <w:multiLevelType w:val="hybridMultilevel"/>
    <w:tmpl w:val="215636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26889"/>
    <w:multiLevelType w:val="hybridMultilevel"/>
    <w:tmpl w:val="3768E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A0D05"/>
    <w:multiLevelType w:val="multilevel"/>
    <w:tmpl w:val="74A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C827F1"/>
    <w:multiLevelType w:val="multilevel"/>
    <w:tmpl w:val="FB3E230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461182"/>
    <w:multiLevelType w:val="hybridMultilevel"/>
    <w:tmpl w:val="97E6C65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 w15:restartNumberingAfterBreak="0">
    <w:nsid w:val="7AA72A39"/>
    <w:multiLevelType w:val="hybridMultilevel"/>
    <w:tmpl w:val="14601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C0683"/>
    <w:multiLevelType w:val="hybridMultilevel"/>
    <w:tmpl w:val="1F823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8"/>
  </w:num>
  <w:num w:numId="5">
    <w:abstractNumId w:val="19"/>
  </w:num>
  <w:num w:numId="6">
    <w:abstractNumId w:val="15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8"/>
  </w:num>
  <w:num w:numId="12">
    <w:abstractNumId w:val="20"/>
  </w:num>
  <w:num w:numId="13">
    <w:abstractNumId w:val="21"/>
  </w:num>
  <w:num w:numId="14">
    <w:abstractNumId w:val="1"/>
  </w:num>
  <w:num w:numId="15">
    <w:abstractNumId w:val="10"/>
  </w:num>
  <w:num w:numId="16">
    <w:abstractNumId w:val="0"/>
  </w:num>
  <w:num w:numId="17">
    <w:abstractNumId w:val="2"/>
  </w:num>
  <w:num w:numId="18">
    <w:abstractNumId w:val="26"/>
  </w:num>
  <w:num w:numId="19">
    <w:abstractNumId w:val="13"/>
  </w:num>
  <w:num w:numId="20">
    <w:abstractNumId w:val="27"/>
  </w:num>
  <w:num w:numId="21">
    <w:abstractNumId w:val="29"/>
  </w:num>
  <w:num w:numId="22">
    <w:abstractNumId w:val="9"/>
  </w:num>
  <w:num w:numId="23">
    <w:abstractNumId w:val="14"/>
  </w:num>
  <w:num w:numId="24">
    <w:abstractNumId w:val="30"/>
  </w:num>
  <w:num w:numId="25">
    <w:abstractNumId w:val="25"/>
  </w:num>
  <w:num w:numId="26">
    <w:abstractNumId w:val="24"/>
  </w:num>
  <w:num w:numId="27">
    <w:abstractNumId w:val="7"/>
  </w:num>
  <w:num w:numId="28">
    <w:abstractNumId w:val="22"/>
  </w:num>
  <w:num w:numId="29">
    <w:abstractNumId w:val="16"/>
  </w:num>
  <w:num w:numId="30">
    <w:abstractNumId w:val="1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30"/>
    <w:rsid w:val="000B599B"/>
    <w:rsid w:val="000C0EEC"/>
    <w:rsid w:val="00112740"/>
    <w:rsid w:val="00116408"/>
    <w:rsid w:val="00132536"/>
    <w:rsid w:val="001351DC"/>
    <w:rsid w:val="00166AFB"/>
    <w:rsid w:val="001A2B87"/>
    <w:rsid w:val="001D73E8"/>
    <w:rsid w:val="00222A9D"/>
    <w:rsid w:val="002328A9"/>
    <w:rsid w:val="002A2407"/>
    <w:rsid w:val="002B423A"/>
    <w:rsid w:val="002C5E02"/>
    <w:rsid w:val="00342245"/>
    <w:rsid w:val="003708BF"/>
    <w:rsid w:val="00371406"/>
    <w:rsid w:val="00381BA3"/>
    <w:rsid w:val="00383126"/>
    <w:rsid w:val="00386493"/>
    <w:rsid w:val="003B7883"/>
    <w:rsid w:val="003E2003"/>
    <w:rsid w:val="00407149"/>
    <w:rsid w:val="0043326F"/>
    <w:rsid w:val="004A46BE"/>
    <w:rsid w:val="004B1707"/>
    <w:rsid w:val="004F5044"/>
    <w:rsid w:val="0057061E"/>
    <w:rsid w:val="005A49CC"/>
    <w:rsid w:val="005D755F"/>
    <w:rsid w:val="0060599D"/>
    <w:rsid w:val="006104E1"/>
    <w:rsid w:val="00657436"/>
    <w:rsid w:val="006C1729"/>
    <w:rsid w:val="006C5230"/>
    <w:rsid w:val="006D3B8C"/>
    <w:rsid w:val="006F15E0"/>
    <w:rsid w:val="006F32F0"/>
    <w:rsid w:val="00712E7F"/>
    <w:rsid w:val="00717B00"/>
    <w:rsid w:val="00763F56"/>
    <w:rsid w:val="007727AD"/>
    <w:rsid w:val="00781952"/>
    <w:rsid w:val="007D49C1"/>
    <w:rsid w:val="007E3146"/>
    <w:rsid w:val="00864C0F"/>
    <w:rsid w:val="0087047D"/>
    <w:rsid w:val="008D0BBF"/>
    <w:rsid w:val="00906E3B"/>
    <w:rsid w:val="00910098"/>
    <w:rsid w:val="009344AB"/>
    <w:rsid w:val="00942A24"/>
    <w:rsid w:val="009451A3"/>
    <w:rsid w:val="0097064F"/>
    <w:rsid w:val="00AC2C57"/>
    <w:rsid w:val="00AD1CF9"/>
    <w:rsid w:val="00AD43CD"/>
    <w:rsid w:val="00B86FAD"/>
    <w:rsid w:val="00BB0229"/>
    <w:rsid w:val="00BC5B20"/>
    <w:rsid w:val="00BD1EB8"/>
    <w:rsid w:val="00BD71A1"/>
    <w:rsid w:val="00C064F5"/>
    <w:rsid w:val="00C24111"/>
    <w:rsid w:val="00C41EE4"/>
    <w:rsid w:val="00D013F5"/>
    <w:rsid w:val="00D01B1B"/>
    <w:rsid w:val="00D03DCD"/>
    <w:rsid w:val="00D12D86"/>
    <w:rsid w:val="00D47EDE"/>
    <w:rsid w:val="00D545C6"/>
    <w:rsid w:val="00DB2208"/>
    <w:rsid w:val="00E57541"/>
    <w:rsid w:val="00E97138"/>
    <w:rsid w:val="00EC218D"/>
    <w:rsid w:val="00ED49FA"/>
    <w:rsid w:val="00F03A79"/>
    <w:rsid w:val="00F21000"/>
    <w:rsid w:val="00F6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2CB78"/>
  <w15:docId w15:val="{8DA40FF0-9D21-4CED-9225-7FE86EE5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230"/>
  </w:style>
  <w:style w:type="character" w:styleId="Hipercze">
    <w:name w:val="Hyperlink"/>
    <w:basedOn w:val="Domylnaczcionkaakapitu"/>
    <w:uiPriority w:val="99"/>
    <w:unhideWhenUsed/>
    <w:rsid w:val="006C5230"/>
    <w:rPr>
      <w:color w:val="0000FF" w:themeColor="hyperlink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6C5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23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4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9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9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49CC"/>
    <w:rPr>
      <w:b/>
      <w:bCs/>
      <w:sz w:val="20"/>
      <w:szCs w:val="20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9344AB"/>
    <w:rPr>
      <w:rFonts w:cs="Times New Roman"/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9344AB"/>
    <w:rPr>
      <w:rFonts w:cs="Times New Roman"/>
      <w:sz w:val="20"/>
      <w:szCs w:val="20"/>
      <w:u w:val="single"/>
      <w:shd w:val="clear" w:color="auto" w:fill="FFFFFF"/>
    </w:rPr>
  </w:style>
  <w:style w:type="character" w:customStyle="1" w:styleId="CharStyle6">
    <w:name w:val="Char Style 6"/>
    <w:basedOn w:val="Domylnaczcionkaakapitu"/>
    <w:link w:val="Style5"/>
    <w:uiPriority w:val="99"/>
    <w:locked/>
    <w:rsid w:val="009344AB"/>
    <w:rPr>
      <w:rFonts w:cs="Times New Roman"/>
      <w:b/>
      <w:bCs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344AB"/>
    <w:pPr>
      <w:widowControl w:val="0"/>
      <w:shd w:val="clear" w:color="auto" w:fill="FFFFFF"/>
      <w:spacing w:after="300" w:line="240" w:lineRule="atLeast"/>
      <w:ind w:hanging="340"/>
      <w:jc w:val="both"/>
    </w:pPr>
    <w:rPr>
      <w:rFonts w:cs="Times New Roman"/>
      <w:sz w:val="20"/>
      <w:szCs w:val="20"/>
    </w:rPr>
  </w:style>
  <w:style w:type="paragraph" w:customStyle="1" w:styleId="Style5">
    <w:name w:val="Style 5"/>
    <w:basedOn w:val="Normalny"/>
    <w:link w:val="CharStyle6"/>
    <w:uiPriority w:val="99"/>
    <w:rsid w:val="009344AB"/>
    <w:pPr>
      <w:widowControl w:val="0"/>
      <w:shd w:val="clear" w:color="auto" w:fill="FFFFFF"/>
      <w:spacing w:after="0" w:line="288" w:lineRule="exact"/>
      <w:jc w:val="both"/>
    </w:pPr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E5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541"/>
  </w:style>
  <w:style w:type="paragraph" w:customStyle="1" w:styleId="Default">
    <w:name w:val="Default"/>
    <w:rsid w:val="00BD71A1"/>
    <w:pPr>
      <w:autoSpaceDE w:val="0"/>
      <w:autoSpaceDN w:val="0"/>
      <w:adjustRightInd w:val="0"/>
      <w:spacing w:after="0" w:line="240" w:lineRule="auto"/>
    </w:pPr>
    <w:rPr>
      <w:rFonts w:ascii="Aptos Display" w:eastAsia="Calibri" w:hAnsi="Aptos Display" w:cs="Aptos Display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D71A1"/>
    <w:pPr>
      <w:spacing w:after="0" w:line="360" w:lineRule="auto"/>
      <w:jc w:val="both"/>
    </w:pPr>
    <w:rPr>
      <w:rFonts w:ascii="Arial" w:eastAsia="Times New Roman" w:hAnsi="Arial" w:cs="Arial"/>
      <w:sz w:val="18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71A1"/>
    <w:rPr>
      <w:rFonts w:ascii="Arial" w:eastAsia="Times New Roman" w:hAnsi="Arial" w:cs="Arial"/>
      <w:sz w:val="18"/>
      <w:szCs w:val="16"/>
      <w:lang w:eastAsia="pl-PL"/>
    </w:r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6574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04E1"/>
    <w:rPr>
      <w:color w:val="605E5C"/>
      <w:shd w:val="clear" w:color="auto" w:fill="E1DFDD"/>
    </w:rPr>
  </w:style>
  <w:style w:type="paragraph" w:customStyle="1" w:styleId="Z1-Tytuzacznika">
    <w:name w:val="Z1 - Tytuł załącznika"/>
    <w:rsid w:val="007727AD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90A1-F0F3-4B9C-B2C0-1D2A8F6E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Gręda</dc:creator>
  <cp:lastModifiedBy>Magdalena Gręda</cp:lastModifiedBy>
  <cp:revision>4</cp:revision>
  <dcterms:created xsi:type="dcterms:W3CDTF">2026-04-20T16:56:00Z</dcterms:created>
  <dcterms:modified xsi:type="dcterms:W3CDTF">2026-04-21T14:02:00Z</dcterms:modified>
</cp:coreProperties>
</file>